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51" w:rsidRPr="00BE0551" w:rsidRDefault="00BE0551" w:rsidP="00BE055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E0551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42FDEDC" wp14:editId="3B8550E0">
            <wp:simplePos x="0" y="0"/>
            <wp:positionH relativeFrom="column">
              <wp:posOffset>1857375</wp:posOffset>
            </wp:positionH>
            <wp:positionV relativeFrom="paragraph">
              <wp:posOffset>137160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551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047C68A3" wp14:editId="33C6DEBA">
            <wp:simplePos x="0" y="0"/>
            <wp:positionH relativeFrom="column">
              <wp:posOffset>4038600</wp:posOffset>
            </wp:positionH>
            <wp:positionV relativeFrom="paragraph">
              <wp:posOffset>138430</wp:posOffset>
            </wp:positionV>
            <wp:extent cx="460375" cy="611505"/>
            <wp:effectExtent l="0" t="0" r="0" b="0"/>
            <wp:wrapTopAndBottom/>
            <wp:docPr id="6" name="Рисунок 6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551" w:rsidRPr="00BE0551" w:rsidRDefault="00BE0551" w:rsidP="00BE0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BE0551" w:rsidRPr="00BE0551" w:rsidRDefault="00BE0551" w:rsidP="00BE0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BE0551" w:rsidRPr="00BE0551" w:rsidRDefault="00BE0551" w:rsidP="00BE0551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E0551" w:rsidRPr="00BE0551" w:rsidRDefault="00BE0551" w:rsidP="00BE0551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</w:t>
      </w:r>
    </w:p>
    <w:p w:rsidR="00BE0551" w:rsidRPr="00BE0551" w:rsidRDefault="00BE0551" w:rsidP="00BE0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E0551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E0551" w:rsidRPr="00BE0551" w:rsidRDefault="00BE0551" w:rsidP="00BE05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BE0551" w:rsidRDefault="00BE0551" w:rsidP="00BE05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5A1D45" w:rsidRPr="005A1D45" w:rsidRDefault="005A1D45" w:rsidP="005A1D4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B301E6" w:rsidRDefault="005A1D45" w:rsidP="005A1D45">
      <w:pPr>
        <w:spacing w:after="0" w:line="240" w:lineRule="auto"/>
        <w:ind w:right="99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A1D45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5A1D45">
        <w:rPr>
          <w:rFonts w:ascii="Times New Roman" w:eastAsia="Calibri" w:hAnsi="Times New Roman" w:cs="Times New Roman"/>
          <w:b/>
          <w:sz w:val="24"/>
          <w:szCs w:val="24"/>
        </w:rPr>
        <w:t xml:space="preserve"> утверждении </w:t>
      </w:r>
      <w:r w:rsidR="00B301E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A1D45">
        <w:rPr>
          <w:rFonts w:ascii="Times New Roman" w:eastAsia="Calibri" w:hAnsi="Times New Roman" w:cs="Times New Roman"/>
          <w:b/>
          <w:sz w:val="24"/>
          <w:szCs w:val="24"/>
        </w:rPr>
        <w:t xml:space="preserve">орядка демонтажа объектов наружной </w:t>
      </w:r>
    </w:p>
    <w:p w:rsidR="00246E28" w:rsidRDefault="005A1D45" w:rsidP="005A1D45">
      <w:pPr>
        <w:spacing w:after="0" w:line="240" w:lineRule="auto"/>
        <w:ind w:right="99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D45">
        <w:rPr>
          <w:rFonts w:ascii="Times New Roman" w:eastAsia="Calibri" w:hAnsi="Times New Roman" w:cs="Times New Roman"/>
          <w:b/>
          <w:sz w:val="24"/>
          <w:szCs w:val="24"/>
        </w:rPr>
        <w:t xml:space="preserve">рекламы и информации, установленных и эксплуатируемых </w:t>
      </w:r>
    </w:p>
    <w:p w:rsidR="00B301E6" w:rsidRDefault="005A1D45" w:rsidP="005A1D45">
      <w:pPr>
        <w:spacing w:after="0" w:line="240" w:lineRule="auto"/>
        <w:ind w:right="99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D45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proofErr w:type="gramStart"/>
      <w:r w:rsidRPr="005A1D45">
        <w:rPr>
          <w:rFonts w:ascii="Times New Roman" w:eastAsia="Calibri" w:hAnsi="Times New Roman" w:cs="Times New Roman"/>
          <w:b/>
          <w:sz w:val="24"/>
          <w:szCs w:val="24"/>
        </w:rPr>
        <w:t>территории  муниципального</w:t>
      </w:r>
      <w:proofErr w:type="gramEnd"/>
      <w:r w:rsidRPr="005A1D45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городской округ </w:t>
      </w:r>
    </w:p>
    <w:p w:rsidR="00246E28" w:rsidRDefault="005A1D45" w:rsidP="005A1D45">
      <w:pPr>
        <w:spacing w:after="0" w:line="240" w:lineRule="auto"/>
        <w:ind w:right="99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D45">
        <w:rPr>
          <w:rFonts w:ascii="Times New Roman" w:eastAsia="Calibri" w:hAnsi="Times New Roman" w:cs="Times New Roman"/>
          <w:b/>
          <w:sz w:val="24"/>
          <w:szCs w:val="24"/>
        </w:rPr>
        <w:t>Евпатория Республики Крым не в соответствии с требованиями действующего законодательства</w:t>
      </w:r>
      <w:r w:rsidR="00B301E6">
        <w:rPr>
          <w:rFonts w:ascii="Times New Roman" w:eastAsia="Calibri" w:hAnsi="Times New Roman" w:cs="Times New Roman"/>
          <w:b/>
          <w:sz w:val="24"/>
          <w:szCs w:val="24"/>
        </w:rPr>
        <w:t xml:space="preserve"> и нормативных правовых </w:t>
      </w:r>
    </w:p>
    <w:p w:rsidR="00246E28" w:rsidRDefault="00B301E6" w:rsidP="005A1D45">
      <w:pPr>
        <w:spacing w:after="0" w:line="240" w:lineRule="auto"/>
        <w:ind w:right="99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актов муниципального образования городской округ </w:t>
      </w:r>
    </w:p>
    <w:p w:rsidR="005A1D45" w:rsidRPr="005A1D45" w:rsidRDefault="00B301E6" w:rsidP="005A1D45">
      <w:pPr>
        <w:spacing w:after="0" w:line="240" w:lineRule="auto"/>
        <w:ind w:right="99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Евпатория Республики Крым</w:t>
      </w:r>
    </w:p>
    <w:bookmarkEnd w:id="0"/>
    <w:p w:rsidR="005A1D45" w:rsidRPr="005A1D45" w:rsidRDefault="005A1D45" w:rsidP="005A1D45">
      <w:pPr>
        <w:spacing w:after="0" w:line="240" w:lineRule="auto"/>
        <w:ind w:left="1134" w:right="1559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13.03.2006 № 38-ФЗ «О рекламе»,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Указом Главы Республики Крым от 30.03.2015 № 91-У «О вопросах демонтажа объектов наружной рекламы и информации в Республике Крым», постановлением Совета министров Республики Крым от 21.102014 № 405 «О некоторых вопросах распространения наружной рекламы, установки и эксплуатации объектов наружной рекламы и информации в Республике Крым», </w:t>
      </w:r>
      <w:r w:rsidR="00C630F8" w:rsidRPr="00CF6643">
        <w:rPr>
          <w:rFonts w:ascii="Times New Roman" w:eastAsia="Calibri" w:hAnsi="Times New Roman" w:cs="Times New Roman"/>
          <w:sz w:val="24"/>
          <w:szCs w:val="24"/>
        </w:rPr>
        <w:t xml:space="preserve">Решением Евпаторийского городского совета Республики Крым от 29.05.2015 № 1-20/3 «Об утверждении Правил распространения наружной рекламы, установки и эксплуатации объектов наружной рекламы и информации на территории муниципального образования городской округ Евпатория Республики Крым», </w:t>
      </w:r>
      <w:r w:rsidRPr="005A1D45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Уставом муниципального образования городской округ Евпатория Республики Крым, в целях приведения правовых актов администрации города Евпатории Республики Крым в соответствие с действующим законодательством, </w:t>
      </w:r>
      <w:r w:rsidR="00C630F8" w:rsidRPr="00CF6643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</w:t>
      </w: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C630F8" w:rsidRPr="00CF66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r w:rsidR="00C630F8" w:rsidRPr="00CF66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Евпатории </w:t>
      </w:r>
      <w:r w:rsidR="00C630F8" w:rsidRPr="00CF66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Республики Крым  п о с т а н о в л я е т: </w:t>
      </w:r>
    </w:p>
    <w:p w:rsidR="005A1D45" w:rsidRPr="005A1D45" w:rsidRDefault="005A1D45" w:rsidP="005A1D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C630F8" w:rsidRPr="00CF6643">
        <w:rPr>
          <w:rFonts w:ascii="Times New Roman" w:eastAsia="Calibri" w:hAnsi="Times New Roman" w:cs="Times New Roman"/>
          <w:sz w:val="24"/>
          <w:szCs w:val="24"/>
        </w:rPr>
        <w:t>Утвердить порядок</w:t>
      </w: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 демонтажа объектов наружной рекламы и информации, установленных и эксплуатируемых на </w:t>
      </w:r>
      <w:proofErr w:type="gramStart"/>
      <w:r w:rsidRPr="005A1D45">
        <w:rPr>
          <w:rFonts w:ascii="Times New Roman" w:eastAsia="Calibri" w:hAnsi="Times New Roman" w:cs="Times New Roman"/>
          <w:sz w:val="24"/>
          <w:szCs w:val="24"/>
        </w:rPr>
        <w:t>территории  муниципального</w:t>
      </w:r>
      <w:proofErr w:type="gramEnd"/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 образования городской округ Евпатория Республики Крым не в соответствии с требованиями действующего законодательства</w:t>
      </w:r>
      <w:r w:rsidR="00C630F8" w:rsidRPr="00CF6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643" w:rsidRPr="00CF6643">
        <w:rPr>
          <w:rFonts w:ascii="Times New Roman" w:hAnsi="Times New Roman" w:cs="Times New Roman"/>
          <w:sz w:val="24"/>
          <w:szCs w:val="24"/>
        </w:rPr>
        <w:t>и нормативных правовых актов муниципального образования городской округ Евпатория Республики Крым</w:t>
      </w:r>
      <w:r w:rsidR="00CF6643">
        <w:rPr>
          <w:rFonts w:ascii="Times New Roman" w:hAnsi="Times New Roman" w:cs="Times New Roman"/>
          <w:sz w:val="24"/>
          <w:szCs w:val="24"/>
        </w:rPr>
        <w:t>. Прилагается.</w:t>
      </w:r>
    </w:p>
    <w:p w:rsidR="005A1D45" w:rsidRDefault="00CF6643" w:rsidP="00CF664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A1D45" w:rsidRPr="005A1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CF6643" w:rsidRDefault="00CF6643" w:rsidP="00CF664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постановление администрации города Евпатории от 02.0</w:t>
      </w:r>
      <w:r w:rsidR="00CA7AB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.2015 № </w:t>
      </w:r>
      <w:r w:rsidR="00CA7ABC">
        <w:rPr>
          <w:rFonts w:ascii="Times New Roman" w:eastAsia="Calibri" w:hAnsi="Times New Roman" w:cs="Times New Roman"/>
          <w:sz w:val="24"/>
          <w:szCs w:val="24"/>
        </w:rPr>
        <w:t>209-п «Об утверждении Порядка демонтажа объектов наружной рекламы и информации, установленных и эксплуатируемых на территории муниципального образования городской округ Евпатория Республики Крым не в соответствии с требованиями действующего законодательства»;</w:t>
      </w:r>
    </w:p>
    <w:p w:rsidR="00CA7ABC" w:rsidRDefault="00CA7ABC" w:rsidP="00CF664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D17C6C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города Евпатории от </w:t>
      </w:r>
      <w:r w:rsidR="00D17C6C">
        <w:rPr>
          <w:rFonts w:ascii="Times New Roman" w:eastAsia="Calibri" w:hAnsi="Times New Roman" w:cs="Times New Roman"/>
          <w:sz w:val="24"/>
          <w:szCs w:val="24"/>
        </w:rPr>
        <w:t>15.04</w:t>
      </w:r>
      <w:r w:rsidR="00D17C6C">
        <w:rPr>
          <w:rFonts w:ascii="Times New Roman" w:eastAsia="Calibri" w:hAnsi="Times New Roman" w:cs="Times New Roman"/>
          <w:sz w:val="24"/>
          <w:szCs w:val="24"/>
        </w:rPr>
        <w:t xml:space="preserve">.2015 № </w:t>
      </w:r>
      <w:r w:rsidR="00D17C6C">
        <w:rPr>
          <w:rFonts w:ascii="Times New Roman" w:eastAsia="Calibri" w:hAnsi="Times New Roman" w:cs="Times New Roman"/>
          <w:sz w:val="24"/>
          <w:szCs w:val="24"/>
        </w:rPr>
        <w:t xml:space="preserve">223-п </w:t>
      </w:r>
      <w:proofErr w:type="gramStart"/>
      <w:r w:rsidR="00D17C6C">
        <w:rPr>
          <w:rFonts w:ascii="Times New Roman" w:eastAsia="Calibri" w:hAnsi="Times New Roman" w:cs="Times New Roman"/>
          <w:sz w:val="24"/>
          <w:szCs w:val="24"/>
        </w:rPr>
        <w:t>« О</w:t>
      </w:r>
      <w:proofErr w:type="gramEnd"/>
      <w:r w:rsidR="00D17C6C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постановление администрации города Евпатории Республики Крым от 02.04.2015 № </w:t>
      </w:r>
      <w:r w:rsidR="00D17C6C">
        <w:rPr>
          <w:rFonts w:ascii="Times New Roman" w:eastAsia="Calibri" w:hAnsi="Times New Roman" w:cs="Times New Roman"/>
          <w:sz w:val="24"/>
          <w:szCs w:val="24"/>
        </w:rPr>
        <w:t>209-п «Об утверждении Порядка демонтажа объектов наружной рекламы и информации, установленных и эксплуатируемых на территории муниципального образования городской округ Евпатория Республики Крым не в соответствии с требованиями действующего законодательства»;</w:t>
      </w:r>
    </w:p>
    <w:p w:rsidR="00D17C6C" w:rsidRPr="005A1D45" w:rsidRDefault="00D17C6C" w:rsidP="00CF664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города Евпатории от </w:t>
      </w:r>
      <w:r>
        <w:rPr>
          <w:rFonts w:ascii="Times New Roman" w:eastAsia="Calibri" w:hAnsi="Times New Roman" w:cs="Times New Roman"/>
          <w:sz w:val="24"/>
          <w:szCs w:val="24"/>
        </w:rPr>
        <w:t>16.09.2024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2738</w:t>
      </w:r>
      <w:r>
        <w:rPr>
          <w:rFonts w:ascii="Times New Roman" w:eastAsia="Calibri" w:hAnsi="Times New Roman" w:cs="Times New Roman"/>
          <w:sz w:val="24"/>
          <w:szCs w:val="24"/>
        </w:rPr>
        <w:t xml:space="preserve">-п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постановление администрации города Евпатории Республики Крым от 02.04.2015 № 209-п «Об утверждении Порядка демонтажа объектов наружной рекламы и информации, установленных и эксплуатируемых на территории муниципального образования городской округ Евпатория Республики Крым не в соответствии с требованиями действующего законодательства»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1D45" w:rsidRPr="005A1D45" w:rsidRDefault="005A1D45" w:rsidP="005A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D17C6C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Настоящее постановление вступает в силу со дня обнародования на официальном портале Правительства Республики Крым – 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http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//</w:t>
      </w:r>
      <w:proofErr w:type="spellStart"/>
      <w:r w:rsidRPr="005A1D4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rk</w:t>
      </w:r>
      <w:proofErr w:type="spellEnd"/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proofErr w:type="spellStart"/>
      <w:r w:rsidRPr="005A1D4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gov</w:t>
      </w:r>
      <w:proofErr w:type="spellEnd"/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proofErr w:type="spellStart"/>
      <w:r w:rsidRPr="005A1D4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ru</w:t>
      </w:r>
      <w:proofErr w:type="spellEnd"/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разделе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«Муниципальные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образования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  подраздел – 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Евпатория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 а  также  на официальном сайте муниципального образования городской округ Евпатория Республики Крым 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http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//</w:t>
      </w:r>
      <w:proofErr w:type="spellStart"/>
      <w:r w:rsidRPr="005A1D4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my</w:t>
      </w:r>
      <w:proofErr w:type="spellEnd"/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proofErr w:type="spellStart"/>
      <w:r w:rsidRPr="005A1D4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evp</w:t>
      </w:r>
      <w:proofErr w:type="spellEnd"/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proofErr w:type="spellStart"/>
      <w:r w:rsidRPr="005A1D45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ru</w:t>
      </w:r>
      <w:proofErr w:type="spellEnd"/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в разделе 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Документы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подраздел 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«Д</w:t>
      </w:r>
      <w:proofErr w:type="spellStart"/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окументы</w:t>
      </w:r>
      <w:proofErr w:type="spellEnd"/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администрации</w:t>
      </w:r>
      <w:r w:rsidRPr="005A1D45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5A1D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</w:p>
    <w:p w:rsidR="005A1D45" w:rsidRPr="005A1D45" w:rsidRDefault="005A1D45" w:rsidP="005A1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4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01C85">
        <w:rPr>
          <w:rFonts w:ascii="Times New Roman" w:eastAsia="Calibri" w:hAnsi="Times New Roman" w:cs="Times New Roman"/>
          <w:sz w:val="24"/>
          <w:szCs w:val="24"/>
        </w:rPr>
        <w:t>4</w:t>
      </w:r>
      <w:r w:rsidRPr="005A1D45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5A1D45" w:rsidRPr="005A1D45" w:rsidRDefault="005A1D45" w:rsidP="005A1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45" w:rsidRPr="005A1D45" w:rsidRDefault="005A1D45" w:rsidP="005A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45" w:rsidRPr="005A1D45" w:rsidRDefault="005A1D45" w:rsidP="005A1D45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1D45">
        <w:rPr>
          <w:rFonts w:ascii="Times New Roman" w:eastAsia="Calibri" w:hAnsi="Times New Roman" w:cs="Times New Roman"/>
          <w:sz w:val="28"/>
          <w:szCs w:val="28"/>
        </w:rPr>
        <w:t xml:space="preserve"> Глава администрации города</w:t>
      </w:r>
    </w:p>
    <w:p w:rsidR="005A1D45" w:rsidRPr="005A1D45" w:rsidRDefault="005A1D45" w:rsidP="005A1D45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1D45">
        <w:rPr>
          <w:rFonts w:ascii="Times New Roman" w:eastAsia="Calibri" w:hAnsi="Times New Roman" w:cs="Times New Roman"/>
          <w:sz w:val="28"/>
          <w:szCs w:val="28"/>
        </w:rPr>
        <w:t xml:space="preserve"> Евпатории Республики Крым                                                      </w:t>
      </w:r>
      <w:r w:rsidR="00201C8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A1D45">
        <w:rPr>
          <w:rFonts w:ascii="Times New Roman" w:eastAsia="Calibri" w:hAnsi="Times New Roman" w:cs="Times New Roman"/>
          <w:sz w:val="28"/>
          <w:szCs w:val="28"/>
        </w:rPr>
        <w:t>А.Ю. Юрьев</w:t>
      </w: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Pr="005A1D45" w:rsidRDefault="005A1D45" w:rsidP="005A1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D45" w:rsidRDefault="005A1D45" w:rsidP="00BE05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5A1D45" w:rsidRDefault="005A1D45" w:rsidP="00BE05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5A1D45" w:rsidRDefault="005A1D45" w:rsidP="00BE05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5A1D45" w:rsidRDefault="005A1D45" w:rsidP="00BE05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5A1D45" w:rsidRDefault="005A1D45" w:rsidP="00BE05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9B75C7" w:rsidRDefault="000D3C9E" w:rsidP="000D3C9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D3C9E" w:rsidRDefault="000D3C9E" w:rsidP="000D3C9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Евпатории Республики Крым </w:t>
      </w:r>
    </w:p>
    <w:p w:rsidR="000D3C9E" w:rsidRDefault="000D3C9E" w:rsidP="000D3C9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№______________</w:t>
      </w:r>
    </w:p>
    <w:p w:rsidR="000D3C9E" w:rsidRDefault="000D3C9E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FE9" w:rsidRPr="00950366" w:rsidRDefault="00325FE9" w:rsidP="00950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6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25FE9" w:rsidRPr="00950366" w:rsidRDefault="00325FE9" w:rsidP="00950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66">
        <w:rPr>
          <w:rFonts w:ascii="Times New Roman" w:hAnsi="Times New Roman" w:cs="Times New Roman"/>
          <w:b/>
          <w:sz w:val="24"/>
          <w:szCs w:val="24"/>
        </w:rPr>
        <w:t>демонтажа объектов наружной рекламы и информации,</w:t>
      </w:r>
    </w:p>
    <w:p w:rsidR="00325FE9" w:rsidRPr="00950366" w:rsidRDefault="00325FE9" w:rsidP="00950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66">
        <w:rPr>
          <w:rFonts w:ascii="Times New Roman" w:hAnsi="Times New Roman" w:cs="Times New Roman"/>
          <w:b/>
          <w:sz w:val="24"/>
          <w:szCs w:val="24"/>
        </w:rPr>
        <w:t>установленных и эксплуатируемых на территории муниципального</w:t>
      </w:r>
    </w:p>
    <w:p w:rsidR="00325FE9" w:rsidRPr="00950366" w:rsidRDefault="00325FE9" w:rsidP="00950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66">
        <w:rPr>
          <w:rFonts w:ascii="Times New Roman" w:hAnsi="Times New Roman" w:cs="Times New Roman"/>
          <w:b/>
          <w:sz w:val="24"/>
          <w:szCs w:val="24"/>
        </w:rPr>
        <w:t xml:space="preserve">образования городской округ </w:t>
      </w:r>
      <w:r w:rsidR="003A63A7">
        <w:rPr>
          <w:rFonts w:ascii="Times New Roman" w:hAnsi="Times New Roman" w:cs="Times New Roman"/>
          <w:b/>
          <w:sz w:val="24"/>
          <w:szCs w:val="24"/>
        </w:rPr>
        <w:t>Евпатория</w:t>
      </w:r>
      <w:r w:rsidRPr="00950366">
        <w:rPr>
          <w:rFonts w:ascii="Times New Roman" w:hAnsi="Times New Roman" w:cs="Times New Roman"/>
          <w:b/>
          <w:sz w:val="24"/>
          <w:szCs w:val="24"/>
        </w:rPr>
        <w:t xml:space="preserve"> Республики Крым не в</w:t>
      </w:r>
    </w:p>
    <w:p w:rsidR="00325FE9" w:rsidRPr="00950366" w:rsidRDefault="00325FE9" w:rsidP="00950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66">
        <w:rPr>
          <w:rFonts w:ascii="Times New Roman" w:hAnsi="Times New Roman" w:cs="Times New Roman"/>
          <w:b/>
          <w:sz w:val="24"/>
          <w:szCs w:val="24"/>
        </w:rPr>
        <w:t>соответствии с требованиями действующего законодательства и</w:t>
      </w:r>
    </w:p>
    <w:p w:rsidR="00325FE9" w:rsidRPr="00950366" w:rsidRDefault="00325FE9" w:rsidP="00950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66">
        <w:rPr>
          <w:rFonts w:ascii="Times New Roman" w:hAnsi="Times New Roman" w:cs="Times New Roman"/>
          <w:b/>
          <w:sz w:val="24"/>
          <w:szCs w:val="24"/>
        </w:rPr>
        <w:t>нормативных правовых актов муниципального образования</w:t>
      </w:r>
    </w:p>
    <w:p w:rsidR="00325FE9" w:rsidRPr="00950366" w:rsidRDefault="00325FE9" w:rsidP="00950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66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325FE9">
        <w:rPr>
          <w:rFonts w:ascii="Times New Roman" w:hAnsi="Times New Roman" w:cs="Times New Roman"/>
          <w:sz w:val="24"/>
          <w:szCs w:val="24"/>
        </w:rPr>
        <w:t xml:space="preserve"> </w:t>
      </w:r>
      <w:r w:rsidR="003A63A7">
        <w:rPr>
          <w:rFonts w:ascii="Times New Roman" w:hAnsi="Times New Roman" w:cs="Times New Roman"/>
          <w:b/>
          <w:sz w:val="24"/>
          <w:szCs w:val="24"/>
        </w:rPr>
        <w:t>Евпатория</w:t>
      </w:r>
      <w:r w:rsidRPr="00950366">
        <w:rPr>
          <w:rFonts w:ascii="Times New Roman" w:hAnsi="Times New Roman" w:cs="Times New Roman"/>
          <w:b/>
          <w:sz w:val="24"/>
          <w:szCs w:val="24"/>
        </w:rPr>
        <w:t xml:space="preserve"> Республики Крым</w:t>
      </w:r>
    </w:p>
    <w:p w:rsid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1. Настоящий порядок демонтажа объектов наружной рекламы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информации, установленных и эксплуатируемых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  <w:r w:rsidR="003A63A7">
        <w:rPr>
          <w:rFonts w:ascii="Times New Roman" w:hAnsi="Times New Roman" w:cs="Times New Roman"/>
          <w:sz w:val="24"/>
          <w:szCs w:val="24"/>
        </w:rPr>
        <w:t>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Крым не в соответствии с требованиями действующего законодательства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нормативных правовых актов муниципального образования 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округ </w:t>
      </w:r>
      <w:r w:rsidR="003A63A7">
        <w:rPr>
          <w:rFonts w:ascii="Times New Roman" w:hAnsi="Times New Roman" w:cs="Times New Roman"/>
          <w:sz w:val="24"/>
          <w:szCs w:val="24"/>
        </w:rPr>
        <w:t>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Республики Крым (далее – Порядок),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соответствии с Гражданским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законом от 06.10.2003 № 131-ФЗ 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Федерации», Указом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Республики Крым от 30.03.2015 № 91-У «О вопросах демонтажа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наружной рекламы и информации в Республике Крым»,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Совета министров Республики Крым от 21.10.2014 № 405 «О некоторых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вопросах распространения наружной рекламы, установки и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объектов наружной рекламы и информации в Республике Крым», Уставом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  <w:r w:rsidR="003A63A7">
        <w:rPr>
          <w:rFonts w:ascii="Times New Roman" w:hAnsi="Times New Roman" w:cs="Times New Roman"/>
          <w:sz w:val="24"/>
          <w:szCs w:val="24"/>
        </w:rPr>
        <w:t>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Крым, Решением </w:t>
      </w:r>
      <w:r w:rsidR="003A63A7">
        <w:rPr>
          <w:rFonts w:ascii="Times New Roman" w:hAnsi="Times New Roman" w:cs="Times New Roman"/>
          <w:sz w:val="24"/>
          <w:szCs w:val="24"/>
        </w:rPr>
        <w:t>Евпаторийского</w:t>
      </w:r>
      <w:r w:rsidRPr="00325FE9">
        <w:rPr>
          <w:rFonts w:ascii="Times New Roman" w:hAnsi="Times New Roman" w:cs="Times New Roman"/>
          <w:sz w:val="24"/>
          <w:szCs w:val="24"/>
        </w:rPr>
        <w:t xml:space="preserve"> городского совета Республики Крым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от </w:t>
      </w:r>
      <w:r w:rsidR="00793DDF">
        <w:rPr>
          <w:rFonts w:ascii="Times New Roman" w:hAnsi="Times New Roman" w:cs="Times New Roman"/>
          <w:sz w:val="24"/>
          <w:szCs w:val="24"/>
        </w:rPr>
        <w:t>29.05.2015 № 1-20/3</w:t>
      </w:r>
      <w:r w:rsidRPr="00325FE9">
        <w:rPr>
          <w:rFonts w:ascii="Times New Roman" w:hAnsi="Times New Roman" w:cs="Times New Roman"/>
          <w:sz w:val="24"/>
          <w:szCs w:val="24"/>
        </w:rPr>
        <w:t xml:space="preserve"> «Об утверждении Правил распространения наружной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рекламы, установки и эксплуатации объектов наружной рекламы и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информации на территории муниципального образования городской округ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="0053795D">
        <w:rPr>
          <w:rFonts w:ascii="Times New Roman" w:hAnsi="Times New Roman" w:cs="Times New Roman"/>
          <w:sz w:val="24"/>
          <w:szCs w:val="24"/>
        </w:rPr>
        <w:t>Е</w:t>
      </w:r>
      <w:r w:rsidR="00793DDF">
        <w:rPr>
          <w:rFonts w:ascii="Times New Roman" w:hAnsi="Times New Roman" w:cs="Times New Roman"/>
          <w:sz w:val="24"/>
          <w:szCs w:val="24"/>
        </w:rPr>
        <w:t>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Республики Крым».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2. Порядок устанавливает комплекс мероприятий по демонтажу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объектов наружной рекламы и информации.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3. Порядок является обязательным для исполнения всеми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физическими лицами, индивидуальными предпринимателями и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юридическими лицами независимо от их организационно-правовой формы,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принимающих участие в деятельности по распространению наружной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рекламы и информации, установке и эксплуатации, демонтажу,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транспортировке, хранению и в необходимых случаях уничтожению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объектов наружной рекламы и информации на территории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  <w:r w:rsidR="0053795D">
        <w:rPr>
          <w:rFonts w:ascii="Times New Roman" w:hAnsi="Times New Roman" w:cs="Times New Roman"/>
          <w:sz w:val="24"/>
          <w:szCs w:val="24"/>
        </w:rPr>
        <w:t>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Крым (далее – городской округ </w:t>
      </w:r>
      <w:r w:rsidR="0053795D">
        <w:rPr>
          <w:rFonts w:ascii="Times New Roman" w:hAnsi="Times New Roman" w:cs="Times New Roman"/>
          <w:sz w:val="24"/>
          <w:szCs w:val="24"/>
        </w:rPr>
        <w:t>Евпатория</w:t>
      </w:r>
      <w:r w:rsidRPr="00325FE9">
        <w:rPr>
          <w:rFonts w:ascii="Times New Roman" w:hAnsi="Times New Roman" w:cs="Times New Roman"/>
          <w:sz w:val="24"/>
          <w:szCs w:val="24"/>
        </w:rPr>
        <w:t>).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 xml:space="preserve"> 4.</w:t>
      </w:r>
      <w:r w:rsidR="002C15EE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Положения настоящего Порядка применяются к объектам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наружной рекламы и информации – специальным конструкциям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(рекламным, информационным), предназначенным для размещения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наружной рекламы и информации (далее – О</w:t>
      </w:r>
      <w:r w:rsidR="0053795D">
        <w:rPr>
          <w:rFonts w:ascii="Times New Roman" w:hAnsi="Times New Roman" w:cs="Times New Roman"/>
          <w:sz w:val="24"/>
          <w:szCs w:val="24"/>
        </w:rPr>
        <w:t>НРИ) в</w:t>
      </w:r>
      <w:r w:rsidRPr="00325FE9">
        <w:rPr>
          <w:rFonts w:ascii="Times New Roman" w:hAnsi="Times New Roman" w:cs="Times New Roman"/>
          <w:sz w:val="24"/>
          <w:szCs w:val="24"/>
        </w:rPr>
        <w:t xml:space="preserve"> случаях если рекламные конструкции: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 xml:space="preserve"> 4.1.</w:t>
      </w:r>
      <w:r w:rsidR="00620654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F30BE3">
        <w:rPr>
          <w:rFonts w:ascii="Times New Roman" w:hAnsi="Times New Roman" w:cs="Times New Roman"/>
          <w:sz w:val="24"/>
          <w:szCs w:val="24"/>
        </w:rPr>
        <w:t>ы</w:t>
      </w:r>
      <w:r w:rsidRPr="00325FE9">
        <w:rPr>
          <w:rFonts w:ascii="Times New Roman" w:hAnsi="Times New Roman" w:cs="Times New Roman"/>
          <w:sz w:val="24"/>
          <w:szCs w:val="24"/>
        </w:rPr>
        <w:t xml:space="preserve"> без </w:t>
      </w:r>
      <w:r w:rsidR="00620654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325FE9">
        <w:rPr>
          <w:rFonts w:ascii="Times New Roman" w:hAnsi="Times New Roman" w:cs="Times New Roman"/>
          <w:sz w:val="24"/>
          <w:szCs w:val="24"/>
        </w:rPr>
        <w:t>разрешения на установку и эксплуатацию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  <w:r w:rsidR="00620654">
        <w:rPr>
          <w:rFonts w:ascii="Times New Roman" w:hAnsi="Times New Roman" w:cs="Times New Roman"/>
          <w:sz w:val="24"/>
          <w:szCs w:val="24"/>
        </w:rPr>
        <w:t xml:space="preserve">или согласования </w:t>
      </w:r>
      <w:r w:rsidR="00F30BE3">
        <w:rPr>
          <w:rFonts w:ascii="Times New Roman" w:hAnsi="Times New Roman" w:cs="Times New Roman"/>
          <w:sz w:val="24"/>
          <w:szCs w:val="24"/>
        </w:rPr>
        <w:t>размещения информационной конструкции (вывески), далее – Разрешение</w:t>
      </w:r>
      <w:r w:rsidRPr="00325FE9">
        <w:rPr>
          <w:rFonts w:ascii="Times New Roman" w:hAnsi="Times New Roman" w:cs="Times New Roman"/>
          <w:sz w:val="24"/>
          <w:szCs w:val="24"/>
        </w:rPr>
        <w:t>;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4.2.Срок действия Разрешения на установку и эксплуатацию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которых истек;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4.3.Разрешение на установку и эксплуатацию которых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аннулировано;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4.4.Разрешение на установку и эксплуатацию которых признано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недействительным;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4.</w:t>
      </w:r>
      <w:r w:rsidR="00F30BE3">
        <w:rPr>
          <w:rFonts w:ascii="Times New Roman" w:hAnsi="Times New Roman" w:cs="Times New Roman"/>
          <w:sz w:val="24"/>
          <w:szCs w:val="24"/>
        </w:rPr>
        <w:t>5.Установлен</w:t>
      </w:r>
      <w:r w:rsidRPr="00325FE9">
        <w:rPr>
          <w:rFonts w:ascii="Times New Roman" w:hAnsi="Times New Roman" w:cs="Times New Roman"/>
          <w:sz w:val="24"/>
          <w:szCs w:val="24"/>
        </w:rPr>
        <w:t>ы и эксплуатируются без соответствующего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договора (в случаях, когда заключение такого договора предусмотрено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действующим законодательством);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 xml:space="preserve"> 4.</w:t>
      </w:r>
      <w:r w:rsidR="00F30BE3">
        <w:rPr>
          <w:rFonts w:ascii="Times New Roman" w:hAnsi="Times New Roman" w:cs="Times New Roman"/>
          <w:sz w:val="24"/>
          <w:szCs w:val="24"/>
        </w:rPr>
        <w:t>6.Установле</w:t>
      </w:r>
      <w:r w:rsidRPr="00325FE9">
        <w:rPr>
          <w:rFonts w:ascii="Times New Roman" w:hAnsi="Times New Roman" w:cs="Times New Roman"/>
          <w:sz w:val="24"/>
          <w:szCs w:val="24"/>
        </w:rPr>
        <w:t>ны и эксплуатируются не в соответствии с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требованиями ГОСТ Р 52044-2003 </w:t>
      </w:r>
      <w:r w:rsidR="00932FE6">
        <w:rPr>
          <w:rFonts w:ascii="Times New Roman" w:hAnsi="Times New Roman" w:cs="Times New Roman"/>
          <w:sz w:val="24"/>
          <w:szCs w:val="24"/>
        </w:rPr>
        <w:t>«</w:t>
      </w:r>
      <w:r w:rsidRPr="00325FE9">
        <w:rPr>
          <w:rFonts w:ascii="Times New Roman" w:hAnsi="Times New Roman" w:cs="Times New Roman"/>
          <w:sz w:val="24"/>
          <w:szCs w:val="24"/>
        </w:rPr>
        <w:t>Наружная реклама на автомобильных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дорогах и территориях городских и </w:t>
      </w:r>
      <w:r w:rsidRPr="00325FE9">
        <w:rPr>
          <w:rFonts w:ascii="Times New Roman" w:hAnsi="Times New Roman" w:cs="Times New Roman"/>
          <w:sz w:val="24"/>
          <w:szCs w:val="24"/>
        </w:rPr>
        <w:lastRenderedPageBreak/>
        <w:t>сельских поселений. Общие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технические требования к средствам наружной рекламы. Правила</w:t>
      </w:r>
      <w:r w:rsidR="001D6BDA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размещения</w:t>
      </w:r>
      <w:r w:rsidR="00932FE6">
        <w:rPr>
          <w:rFonts w:ascii="Times New Roman" w:hAnsi="Times New Roman" w:cs="Times New Roman"/>
          <w:sz w:val="24"/>
          <w:szCs w:val="24"/>
        </w:rPr>
        <w:t>»</w:t>
      </w:r>
      <w:r w:rsidRPr="00325FE9">
        <w:rPr>
          <w:rFonts w:ascii="Times New Roman" w:hAnsi="Times New Roman" w:cs="Times New Roman"/>
          <w:sz w:val="24"/>
          <w:szCs w:val="24"/>
        </w:rPr>
        <w:t>.</w:t>
      </w:r>
    </w:p>
    <w:p w:rsidR="00325FE9" w:rsidRPr="00325FE9" w:rsidRDefault="00932FE6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325FE9" w:rsidRPr="00325FE9">
        <w:rPr>
          <w:rFonts w:ascii="Times New Roman" w:hAnsi="Times New Roman" w:cs="Times New Roman"/>
          <w:sz w:val="24"/>
          <w:szCs w:val="24"/>
        </w:rPr>
        <w:t>7. Имеют повреждения и находятся в аварийном состоянии.</w:t>
      </w:r>
    </w:p>
    <w:p w:rsid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5. Выявление ОНРИ, установленных и эксплуатируемых на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</w:t>
      </w:r>
      <w:r w:rsidR="001D6BDA">
        <w:rPr>
          <w:rFonts w:ascii="Times New Roman" w:hAnsi="Times New Roman" w:cs="Times New Roman"/>
          <w:sz w:val="24"/>
          <w:szCs w:val="24"/>
        </w:rPr>
        <w:t xml:space="preserve">Евпатория </w:t>
      </w:r>
      <w:r w:rsidRPr="00325FE9">
        <w:rPr>
          <w:rFonts w:ascii="Times New Roman" w:hAnsi="Times New Roman" w:cs="Times New Roman"/>
          <w:sz w:val="24"/>
          <w:szCs w:val="24"/>
        </w:rPr>
        <w:t>не в соответствии с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и нормативных правовых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актов городского округа </w:t>
      </w:r>
      <w:r w:rsidR="001D6BDA">
        <w:rPr>
          <w:rFonts w:ascii="Times New Roman" w:hAnsi="Times New Roman" w:cs="Times New Roman"/>
          <w:sz w:val="24"/>
          <w:szCs w:val="24"/>
        </w:rPr>
        <w:t>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(далее – незаконный ОНРИ),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="00063FEC">
        <w:rPr>
          <w:rFonts w:ascii="Times New Roman" w:hAnsi="Times New Roman" w:cs="Times New Roman"/>
          <w:sz w:val="24"/>
          <w:szCs w:val="24"/>
        </w:rPr>
        <w:t>осуществляется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</w:t>
      </w:r>
      <w:r w:rsidR="003646C1">
        <w:rPr>
          <w:rFonts w:ascii="Times New Roman" w:hAnsi="Times New Roman" w:cs="Times New Roman"/>
          <w:sz w:val="24"/>
          <w:szCs w:val="24"/>
        </w:rPr>
        <w:t>отдел</w:t>
      </w:r>
      <w:r w:rsidR="00063FEC">
        <w:rPr>
          <w:rFonts w:ascii="Times New Roman" w:hAnsi="Times New Roman" w:cs="Times New Roman"/>
          <w:sz w:val="24"/>
          <w:szCs w:val="24"/>
        </w:rPr>
        <w:t>ом</w:t>
      </w:r>
      <w:r w:rsidR="003646C1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города Евпатории Республики</w:t>
      </w:r>
      <w:r w:rsidRPr="00325FE9">
        <w:rPr>
          <w:rFonts w:ascii="Times New Roman" w:hAnsi="Times New Roman" w:cs="Times New Roman"/>
          <w:sz w:val="24"/>
          <w:szCs w:val="24"/>
        </w:rPr>
        <w:t xml:space="preserve"> Крым </w:t>
      </w:r>
      <w:r w:rsidR="003646C1">
        <w:rPr>
          <w:rFonts w:ascii="Times New Roman" w:hAnsi="Times New Roman" w:cs="Times New Roman"/>
          <w:sz w:val="24"/>
          <w:szCs w:val="24"/>
        </w:rPr>
        <w:t xml:space="preserve">и </w:t>
      </w:r>
      <w:r w:rsidR="00063FEC">
        <w:rPr>
          <w:rFonts w:ascii="Times New Roman" w:hAnsi="Times New Roman" w:cs="Times New Roman"/>
          <w:sz w:val="24"/>
          <w:szCs w:val="24"/>
        </w:rPr>
        <w:t>муниципальным казенным учреждением</w:t>
      </w:r>
      <w:r w:rsidR="003646C1">
        <w:rPr>
          <w:rFonts w:ascii="Times New Roman" w:hAnsi="Times New Roman" w:cs="Times New Roman"/>
          <w:sz w:val="24"/>
          <w:szCs w:val="24"/>
        </w:rPr>
        <w:t xml:space="preserve"> «Управление территориального планирования и градостроительной деятельности» </w:t>
      </w:r>
      <w:r w:rsidRPr="00325FE9">
        <w:rPr>
          <w:rFonts w:ascii="Times New Roman" w:hAnsi="Times New Roman" w:cs="Times New Roman"/>
          <w:sz w:val="24"/>
          <w:szCs w:val="24"/>
        </w:rPr>
        <w:t>(далее – У</w:t>
      </w:r>
      <w:r w:rsidR="00AD07D2">
        <w:rPr>
          <w:rFonts w:ascii="Times New Roman" w:hAnsi="Times New Roman" w:cs="Times New Roman"/>
          <w:sz w:val="24"/>
          <w:szCs w:val="24"/>
        </w:rPr>
        <w:t>п</w:t>
      </w:r>
      <w:r w:rsidR="003646C1">
        <w:rPr>
          <w:rFonts w:ascii="Times New Roman" w:hAnsi="Times New Roman" w:cs="Times New Roman"/>
          <w:sz w:val="24"/>
          <w:szCs w:val="24"/>
        </w:rPr>
        <w:t>олномоченный орган</w:t>
      </w:r>
      <w:r w:rsidR="00AD07D2">
        <w:rPr>
          <w:rFonts w:ascii="Times New Roman" w:hAnsi="Times New Roman" w:cs="Times New Roman"/>
          <w:sz w:val="24"/>
          <w:szCs w:val="24"/>
        </w:rPr>
        <w:t xml:space="preserve"> по выявлению</w:t>
      </w:r>
      <w:r w:rsidRPr="00325FE9">
        <w:rPr>
          <w:rFonts w:ascii="Times New Roman" w:hAnsi="Times New Roman" w:cs="Times New Roman"/>
          <w:sz w:val="24"/>
          <w:szCs w:val="24"/>
        </w:rPr>
        <w:t>) при реализации ими своих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полномочий и обязанностей, а также на основании обращений граждан и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063FEC" w:rsidRDefault="00DC532D" w:rsidP="00E32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E32F4F">
        <w:rPr>
          <w:rFonts w:ascii="Times New Roman" w:hAnsi="Times New Roman" w:cs="Times New Roman"/>
          <w:sz w:val="24"/>
          <w:szCs w:val="24"/>
        </w:rPr>
        <w:t>организации д</w:t>
      </w:r>
      <w:r w:rsidR="00E32F4F" w:rsidRPr="00E32F4F">
        <w:rPr>
          <w:rFonts w:ascii="Times New Roman" w:hAnsi="Times New Roman" w:cs="Times New Roman"/>
          <w:sz w:val="24"/>
          <w:szCs w:val="24"/>
        </w:rPr>
        <w:t>емонтаж</w:t>
      </w:r>
      <w:r w:rsidR="00E32F4F">
        <w:rPr>
          <w:rFonts w:ascii="Times New Roman" w:hAnsi="Times New Roman" w:cs="Times New Roman"/>
          <w:sz w:val="24"/>
          <w:szCs w:val="24"/>
        </w:rPr>
        <w:t>а</w:t>
      </w:r>
      <w:r w:rsidR="00E32F4F" w:rsidRPr="00E32F4F">
        <w:rPr>
          <w:rFonts w:ascii="Times New Roman" w:hAnsi="Times New Roman" w:cs="Times New Roman"/>
          <w:sz w:val="24"/>
          <w:szCs w:val="24"/>
        </w:rPr>
        <w:t>, доставк</w:t>
      </w:r>
      <w:r w:rsidR="00E32F4F">
        <w:rPr>
          <w:rFonts w:ascii="Times New Roman" w:hAnsi="Times New Roman" w:cs="Times New Roman"/>
          <w:sz w:val="24"/>
          <w:szCs w:val="24"/>
        </w:rPr>
        <w:t>е</w:t>
      </w:r>
      <w:r w:rsidR="00E32F4F" w:rsidRPr="00E32F4F">
        <w:rPr>
          <w:rFonts w:ascii="Times New Roman" w:hAnsi="Times New Roman" w:cs="Times New Roman"/>
          <w:sz w:val="24"/>
          <w:szCs w:val="24"/>
        </w:rPr>
        <w:t xml:space="preserve"> к месту хранения (транспортировка),</w:t>
      </w:r>
      <w:r w:rsidR="00E32F4F">
        <w:rPr>
          <w:rFonts w:ascii="Times New Roman" w:hAnsi="Times New Roman" w:cs="Times New Roman"/>
          <w:sz w:val="24"/>
          <w:szCs w:val="24"/>
        </w:rPr>
        <w:t xml:space="preserve"> </w:t>
      </w:r>
      <w:r w:rsidR="00E32F4F" w:rsidRPr="00E32F4F">
        <w:rPr>
          <w:rFonts w:ascii="Times New Roman" w:hAnsi="Times New Roman" w:cs="Times New Roman"/>
          <w:sz w:val="24"/>
          <w:szCs w:val="24"/>
        </w:rPr>
        <w:t>хранени</w:t>
      </w:r>
      <w:r w:rsidR="00E32F4F">
        <w:rPr>
          <w:rFonts w:ascii="Times New Roman" w:hAnsi="Times New Roman" w:cs="Times New Roman"/>
          <w:sz w:val="24"/>
          <w:szCs w:val="24"/>
        </w:rPr>
        <w:t>ю</w:t>
      </w:r>
      <w:r w:rsidR="00E32F4F" w:rsidRPr="00E32F4F">
        <w:rPr>
          <w:rFonts w:ascii="Times New Roman" w:hAnsi="Times New Roman" w:cs="Times New Roman"/>
          <w:sz w:val="24"/>
          <w:szCs w:val="24"/>
        </w:rPr>
        <w:t>, и в необходимых случаях уничтожение (утилизация) ОНРИ</w:t>
      </w:r>
      <w:r w:rsidR="00063FEC">
        <w:rPr>
          <w:rFonts w:ascii="Times New Roman" w:hAnsi="Times New Roman" w:cs="Times New Roman"/>
          <w:sz w:val="24"/>
          <w:szCs w:val="24"/>
        </w:rPr>
        <w:t xml:space="preserve"> осуществляются Департаментом городского хозяйства администрации города Евпатории (далее – Уполномоченный орган по демонтажу).</w:t>
      </w:r>
    </w:p>
    <w:p w:rsidR="00325FE9" w:rsidRPr="00325FE9" w:rsidRDefault="00325FE9" w:rsidP="00E32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6. При выявлении незаконного ОНРИ (либо ОНРИ, который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поврежден или находится в аварийном состоянии) </w:t>
      </w:r>
      <w:r w:rsidR="00AD07D2">
        <w:rPr>
          <w:rFonts w:ascii="Times New Roman" w:hAnsi="Times New Roman" w:cs="Times New Roman"/>
          <w:sz w:val="24"/>
          <w:szCs w:val="24"/>
        </w:rPr>
        <w:t>У</w:t>
      </w:r>
      <w:r w:rsidRPr="00325FE9">
        <w:rPr>
          <w:rFonts w:ascii="Times New Roman" w:hAnsi="Times New Roman" w:cs="Times New Roman"/>
          <w:sz w:val="24"/>
          <w:szCs w:val="24"/>
        </w:rPr>
        <w:t>полномоченны</w:t>
      </w:r>
      <w:r w:rsidR="00AD07D2">
        <w:rPr>
          <w:rFonts w:ascii="Times New Roman" w:hAnsi="Times New Roman" w:cs="Times New Roman"/>
          <w:sz w:val="24"/>
          <w:szCs w:val="24"/>
        </w:rPr>
        <w:t>й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="00AD07D2">
        <w:rPr>
          <w:rFonts w:ascii="Times New Roman" w:hAnsi="Times New Roman" w:cs="Times New Roman"/>
          <w:sz w:val="24"/>
          <w:szCs w:val="24"/>
        </w:rPr>
        <w:t xml:space="preserve">орган по выявлению </w:t>
      </w:r>
      <w:r w:rsidRPr="00325FE9">
        <w:rPr>
          <w:rFonts w:ascii="Times New Roman" w:hAnsi="Times New Roman" w:cs="Times New Roman"/>
          <w:sz w:val="24"/>
          <w:szCs w:val="24"/>
        </w:rPr>
        <w:t>составля</w:t>
      </w:r>
      <w:r w:rsidR="00AD07D2">
        <w:rPr>
          <w:rFonts w:ascii="Times New Roman" w:hAnsi="Times New Roman" w:cs="Times New Roman"/>
          <w:sz w:val="24"/>
          <w:szCs w:val="24"/>
        </w:rPr>
        <w:t>е</w:t>
      </w:r>
      <w:r w:rsidRPr="00325FE9">
        <w:rPr>
          <w:rFonts w:ascii="Times New Roman" w:hAnsi="Times New Roman" w:cs="Times New Roman"/>
          <w:sz w:val="24"/>
          <w:szCs w:val="24"/>
        </w:rPr>
        <w:t>т акт о выявлении ОНРИ,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установленного и эксплуатируемого на территории городского округа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="00AD07D2">
        <w:rPr>
          <w:rFonts w:ascii="Times New Roman" w:hAnsi="Times New Roman" w:cs="Times New Roman"/>
          <w:sz w:val="24"/>
          <w:szCs w:val="24"/>
        </w:rPr>
        <w:t>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не в соответствии с требованиями действующего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законодательства (далее – Акт о выявлении) по установленной форме,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="000B137C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Pr="00325FE9">
        <w:rPr>
          <w:rFonts w:ascii="Times New Roman" w:hAnsi="Times New Roman" w:cs="Times New Roman"/>
          <w:sz w:val="24"/>
          <w:szCs w:val="24"/>
        </w:rPr>
        <w:t xml:space="preserve"> к настоящему Порядку, в котором указываются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дата выявления, адрес места расположения ОНРИ, его тип, собственник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(владелец) ОНРИ. Также в данном акте может быть указана иная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информация, касающаяся обозначенной в нём конструкции (схема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размещения, фотографии и т.п.).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7. На основании составленного Акта о выявлении, (за исключением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акта о выявлении ОНРИ, который поврежден или находится в аварийном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состоянии) </w:t>
      </w:r>
      <w:r w:rsidR="00344E49">
        <w:rPr>
          <w:rFonts w:ascii="Times New Roman" w:hAnsi="Times New Roman" w:cs="Times New Roman"/>
          <w:sz w:val="24"/>
          <w:szCs w:val="24"/>
        </w:rPr>
        <w:t>Уполномоченный орган по выявлению</w:t>
      </w:r>
      <w:r w:rsidRPr="00325FE9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трёх рабочих дней составляют предписание о демонтаже ОНРИ (далее –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Предписание) по установленной форме, согласно Приложения 2 к</w:t>
      </w:r>
      <w:r w:rsidR="008F57FF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325FE9" w:rsidRPr="00325FE9" w:rsidRDefault="00325FE9" w:rsidP="0006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8. Акт о выявлении ОНРИ, который поврежден или находится в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аварийном состоянии и угрожает жизни и (или) здоровью граждан или их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имуществу, передается в Комиссию </w:t>
      </w:r>
      <w:r w:rsidR="00064477" w:rsidRPr="00064477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</w:t>
      </w:r>
      <w:r w:rsidR="00064477">
        <w:rPr>
          <w:rFonts w:ascii="Times New Roman" w:hAnsi="Times New Roman" w:cs="Times New Roman"/>
          <w:sz w:val="24"/>
          <w:szCs w:val="24"/>
        </w:rPr>
        <w:t xml:space="preserve"> </w:t>
      </w:r>
      <w:r w:rsidR="00064477" w:rsidRPr="00064477">
        <w:rPr>
          <w:rFonts w:ascii="Times New Roman" w:hAnsi="Times New Roman" w:cs="Times New Roman"/>
          <w:sz w:val="24"/>
          <w:szCs w:val="24"/>
        </w:rPr>
        <w:t>и обеспечению пожарной безопасности при администрации</w:t>
      </w:r>
      <w:r w:rsidR="00064477">
        <w:rPr>
          <w:rFonts w:ascii="Times New Roman" w:hAnsi="Times New Roman" w:cs="Times New Roman"/>
          <w:sz w:val="24"/>
          <w:szCs w:val="24"/>
        </w:rPr>
        <w:t xml:space="preserve"> </w:t>
      </w:r>
      <w:r w:rsidR="00064477" w:rsidRPr="00064477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  <w:r w:rsidRPr="00325FE9">
        <w:rPr>
          <w:rFonts w:ascii="Times New Roman" w:hAnsi="Times New Roman" w:cs="Times New Roman"/>
          <w:sz w:val="24"/>
          <w:szCs w:val="24"/>
        </w:rPr>
        <w:t xml:space="preserve"> (далее – Комиссия), которая подтверждает решение о наличии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опасности для жизни и (или) здоровья граждан или их имущества. На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основании соответствующего документа Комиссии, подтверждающего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факт наличия чрезвычайной ситуации, Администрация города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="00064477">
        <w:rPr>
          <w:rFonts w:ascii="Times New Roman" w:hAnsi="Times New Roman" w:cs="Times New Roman"/>
          <w:sz w:val="24"/>
          <w:szCs w:val="24"/>
        </w:rPr>
        <w:t>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Республики Крым принимает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решение о демонтаже ОНРИ.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 xml:space="preserve"> 9. Предписание выдаётся собственнику (владельцу) ОНРИ или его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доверенному лицу под роспись или направляется по почте заказным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письмом с уведомлением о вручении. Если собственника (</w:t>
      </w:r>
      <w:proofErr w:type="gramStart"/>
      <w:r w:rsidRPr="00325FE9">
        <w:rPr>
          <w:rFonts w:ascii="Times New Roman" w:hAnsi="Times New Roman" w:cs="Times New Roman"/>
          <w:sz w:val="24"/>
          <w:szCs w:val="24"/>
        </w:rPr>
        <w:t>владельца)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="0073598C" w:rsidRPr="00325FE9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ОНРИ</w:t>
      </w:r>
      <w:proofErr w:type="gramEnd"/>
      <w:r w:rsidRPr="00325FE9">
        <w:rPr>
          <w:rFonts w:ascii="Times New Roman" w:hAnsi="Times New Roman" w:cs="Times New Roman"/>
          <w:sz w:val="24"/>
          <w:szCs w:val="24"/>
        </w:rPr>
        <w:t xml:space="preserve"> установить невозможно, то уполномоченные должностные лица</w:t>
      </w:r>
      <w:r w:rsidR="0073598C">
        <w:rPr>
          <w:rFonts w:ascii="Times New Roman" w:hAnsi="Times New Roman" w:cs="Times New Roman"/>
          <w:sz w:val="24"/>
          <w:szCs w:val="24"/>
        </w:rPr>
        <w:t xml:space="preserve">  </w:t>
      </w:r>
      <w:r w:rsidR="00820D9D">
        <w:rPr>
          <w:rFonts w:ascii="Times New Roman" w:hAnsi="Times New Roman" w:cs="Times New Roman"/>
          <w:sz w:val="24"/>
          <w:szCs w:val="24"/>
        </w:rPr>
        <w:t xml:space="preserve">Уполномоченного органа по выявлению </w:t>
      </w:r>
      <w:r w:rsidRPr="00325FE9">
        <w:rPr>
          <w:rFonts w:ascii="Times New Roman" w:hAnsi="Times New Roman" w:cs="Times New Roman"/>
          <w:sz w:val="24"/>
          <w:szCs w:val="24"/>
        </w:rPr>
        <w:t>принимают меры по размещению Предписания на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820D9D" w:rsidRPr="00820D9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Pr="00325FE9">
        <w:rPr>
          <w:rFonts w:ascii="Times New Roman" w:hAnsi="Times New Roman" w:cs="Times New Roman"/>
          <w:sz w:val="24"/>
          <w:szCs w:val="24"/>
        </w:rPr>
        <w:t>или опубликованию в официальном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печатном издании. В этом случае датой выдачи Предписания является дата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размещения Пр</w:t>
      </w:r>
      <w:r w:rsidR="00BA3EBC">
        <w:rPr>
          <w:rFonts w:ascii="Times New Roman" w:hAnsi="Times New Roman" w:cs="Times New Roman"/>
          <w:sz w:val="24"/>
          <w:szCs w:val="24"/>
        </w:rPr>
        <w:t xml:space="preserve">едписания на официальном сайте </w:t>
      </w:r>
      <w:r w:rsidR="00BA3EBC" w:rsidRPr="00820D9D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 Республики Крым</w:t>
      </w:r>
      <w:r w:rsidRPr="00325FE9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опубликования в официальном печатном издании.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10. Если собственник (владелец) ОНРИ выполнил Предписание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(удалил информацию, размещённую на ОНРИ в течение трёх дней со дня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получения Предписания, демонтировал ОНРИ в течение месяца со дня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выдачи Предписания, после демонтажа восстановил за свой счёт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занимаемое ОНРИ место в первоначальное состояние с использованием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аналогичных материалов и технологий), то он обязан письменно сообщить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об этом в У</w:t>
      </w:r>
      <w:r w:rsidR="00685F86">
        <w:rPr>
          <w:rFonts w:ascii="Times New Roman" w:hAnsi="Times New Roman" w:cs="Times New Roman"/>
          <w:sz w:val="24"/>
          <w:szCs w:val="24"/>
        </w:rPr>
        <w:t>полномоченный орган по выявлению</w:t>
      </w:r>
      <w:r w:rsidRPr="00325FE9">
        <w:rPr>
          <w:rFonts w:ascii="Times New Roman" w:hAnsi="Times New Roman" w:cs="Times New Roman"/>
          <w:sz w:val="24"/>
          <w:szCs w:val="24"/>
        </w:rPr>
        <w:t>. По истечении одного месяца со дня выдачи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Предписания, уполномоченные должностные лица </w:t>
      </w:r>
      <w:r w:rsidR="00685F86">
        <w:rPr>
          <w:rFonts w:ascii="Times New Roman" w:hAnsi="Times New Roman" w:cs="Times New Roman"/>
          <w:sz w:val="24"/>
          <w:szCs w:val="24"/>
        </w:rPr>
        <w:t xml:space="preserve">Уполномоченного орган по </w:t>
      </w:r>
      <w:r w:rsidR="00685F86">
        <w:rPr>
          <w:rFonts w:ascii="Times New Roman" w:hAnsi="Times New Roman" w:cs="Times New Roman"/>
          <w:sz w:val="24"/>
          <w:szCs w:val="24"/>
        </w:rPr>
        <w:lastRenderedPageBreak/>
        <w:t>выявлению</w:t>
      </w:r>
      <w:r w:rsidRPr="00325FE9">
        <w:rPr>
          <w:rFonts w:ascii="Times New Roman" w:hAnsi="Times New Roman" w:cs="Times New Roman"/>
          <w:sz w:val="24"/>
          <w:szCs w:val="24"/>
        </w:rPr>
        <w:t xml:space="preserve"> совершают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повторный осмотр места установки и эксплуатации ОНРИ с целью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установления факта выполнения либо невыполнения Предписания.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11. В случае невыполнения собственником (владельцем) ОНРИ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Предписания в течение месяца со дня его выдачи, уполномоченные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685F86">
        <w:rPr>
          <w:rFonts w:ascii="Times New Roman" w:hAnsi="Times New Roman" w:cs="Times New Roman"/>
          <w:sz w:val="24"/>
          <w:szCs w:val="24"/>
        </w:rPr>
        <w:t>Уполномоченного органа по выявлению</w:t>
      </w:r>
      <w:r w:rsidRPr="00325FE9">
        <w:rPr>
          <w:rFonts w:ascii="Times New Roman" w:hAnsi="Times New Roman" w:cs="Times New Roman"/>
          <w:sz w:val="24"/>
          <w:szCs w:val="24"/>
        </w:rPr>
        <w:t xml:space="preserve"> составляют акт о неисполнении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Предписания (далее – Акт о неисполнении), по установленной форме,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согласно Приложения 3 к настоящему Порядку и выдают Предписание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собственнику или иному законному владельцу недвижимого имущества, к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которому присоединён ОНРИ, за исключением случаев присоединения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ОНРИ к объекту муниципального имущества или к общему имуществу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 при отсутствии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согласия таких собственников. Предписание выдаётся собственнику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(владельцу) недвижимого имущества, к которому присоединён ОНРИ, или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его доверенному лицу под роспись, либо направляется по почте заказным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письмом с уведомлением о вручении. Демонтаж, хранение или в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необходимых случаях уничтожение ОНРИ осуществляется за счет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собственника или иного законного владельца недвижимого имущества, к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которому была присоединен ОНРИ. По требованию собственника или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иного законного владельца данного недвижимого имущества владелец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ОНРИ обязан возместить этому собственнику или этому законному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владельцу необходимые расходы, понесенные в связи с демонтажем,</w:t>
      </w:r>
      <w:r w:rsidR="0073598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хранением или в необходимых случаях уничтожением (утилизацией)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ОНРИ. В случае, если собственника (владельца) или иного законного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владельца недвижимого имущества, к которому присоединён ОНРИ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установить невозможно, то уполномоченные должностные лица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="009A7004">
        <w:rPr>
          <w:rFonts w:ascii="Times New Roman" w:hAnsi="Times New Roman" w:cs="Times New Roman"/>
          <w:sz w:val="24"/>
          <w:szCs w:val="24"/>
        </w:rPr>
        <w:t>Уполномоченного органа по выявлению</w:t>
      </w:r>
      <w:r w:rsidRPr="00325FE9">
        <w:rPr>
          <w:rFonts w:ascii="Times New Roman" w:hAnsi="Times New Roman" w:cs="Times New Roman"/>
          <w:sz w:val="24"/>
          <w:szCs w:val="24"/>
        </w:rPr>
        <w:t xml:space="preserve"> принимают меры по размещению Предписания на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9A7004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</w:t>
      </w:r>
      <w:r w:rsidRPr="00325FE9">
        <w:rPr>
          <w:rFonts w:ascii="Times New Roman" w:hAnsi="Times New Roman" w:cs="Times New Roman"/>
          <w:sz w:val="24"/>
          <w:szCs w:val="24"/>
        </w:rPr>
        <w:t xml:space="preserve"> или опубликованию в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официальном печатном издании. В этом случае датой выдачи Предписания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является дата размещения Предписания на официальном сайте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="009A7004">
        <w:rPr>
          <w:rFonts w:ascii="Times New Roman" w:hAnsi="Times New Roman" w:cs="Times New Roman"/>
          <w:sz w:val="24"/>
          <w:szCs w:val="24"/>
        </w:rPr>
        <w:t>городского округа Евпатории</w:t>
      </w:r>
      <w:r w:rsidRPr="00325FE9">
        <w:rPr>
          <w:rFonts w:ascii="Times New Roman" w:hAnsi="Times New Roman" w:cs="Times New Roman"/>
          <w:sz w:val="24"/>
          <w:szCs w:val="24"/>
        </w:rPr>
        <w:t xml:space="preserve"> или опубликования в официальном печатном издании.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12. Если собственник или иной законный владелец недвижимого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имущества, к которому присоединен ОНРИ, исполнил Предписание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(удалил информацию, размещённую на ОНРИ в течение трёх дней со дня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получения Предписания, демонтировал ОНРИ в течение месяца со дня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выдачи Предписания, после демонтажа восстановил за свой счёт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занимаемое ОНРИ место в первоначальное состояние с использованием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аналогичных материалов и технологий), то он обязан письменно сообщить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об этом в </w:t>
      </w:r>
      <w:r w:rsidR="00BB3972">
        <w:rPr>
          <w:rFonts w:ascii="Times New Roman" w:hAnsi="Times New Roman" w:cs="Times New Roman"/>
          <w:sz w:val="24"/>
          <w:szCs w:val="24"/>
        </w:rPr>
        <w:t>Уполномоченный орган по выявлению</w:t>
      </w:r>
      <w:r w:rsidRPr="00325FE9">
        <w:rPr>
          <w:rFonts w:ascii="Times New Roman" w:hAnsi="Times New Roman" w:cs="Times New Roman"/>
          <w:sz w:val="24"/>
          <w:szCs w:val="24"/>
        </w:rPr>
        <w:t>. По истечении указанного в Предписании срока на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демонтаж, уполномоченные должностные лица </w:t>
      </w:r>
      <w:r w:rsidR="00BB3972">
        <w:rPr>
          <w:rFonts w:ascii="Times New Roman" w:hAnsi="Times New Roman" w:cs="Times New Roman"/>
          <w:sz w:val="24"/>
          <w:szCs w:val="24"/>
        </w:rPr>
        <w:t>Уполномоченного органа по выявлению</w:t>
      </w:r>
      <w:r w:rsidRPr="00325FE9">
        <w:rPr>
          <w:rFonts w:ascii="Times New Roman" w:hAnsi="Times New Roman" w:cs="Times New Roman"/>
          <w:sz w:val="24"/>
          <w:szCs w:val="24"/>
        </w:rPr>
        <w:t xml:space="preserve"> совершают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повторный осмотр места установки и эксплуатации ОНРИ с целью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установления факта выполнения либо невыполнения Предписания.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13. В случае, если собственник или иной законный владелец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недвижимого имущества, к которому присоединен ОНРИ, не выполнил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Предписание в течение месяца со дня его выдачи, либо он неизвестен, а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также в случае, если предписание не выполнено собственником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(владельцем) ОНРИ, который присоединён к объекту муниципального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имущества или к общему имуществу собственников помещений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многоквартирного дома при отсутствии согласия таких собственников на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установку и эксплуатацию ОНРИ, либо он неизвестен, то такой ОНРИ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демонтируется </w:t>
      </w:r>
      <w:r w:rsidR="00036338">
        <w:rPr>
          <w:rFonts w:ascii="Times New Roman" w:hAnsi="Times New Roman" w:cs="Times New Roman"/>
          <w:sz w:val="24"/>
          <w:szCs w:val="24"/>
        </w:rPr>
        <w:t>Уполномоченным органом по демонтажу</w:t>
      </w:r>
      <w:r w:rsidRPr="00325FE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законодательством. Демонтаж ОНРИ, его хранение или в необходимых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случаях уничтожение осуществляется за счет средств местного бюджета.</w:t>
      </w:r>
    </w:p>
    <w:p w:rsidR="00722DBE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14. Демонтаж, доставка к месту хранения (транспортировка),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хранение, и в необходимых случаях уничтожение (утилизация) ОНРИ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производятся </w:t>
      </w:r>
      <w:r w:rsidR="00036338">
        <w:rPr>
          <w:rFonts w:ascii="Times New Roman" w:hAnsi="Times New Roman" w:cs="Times New Roman"/>
          <w:sz w:val="24"/>
          <w:szCs w:val="24"/>
        </w:rPr>
        <w:t>специализированной организацией – муниципальным бюджетным учреждением «Порядок»</w:t>
      </w:r>
      <w:r w:rsidR="00D73606">
        <w:rPr>
          <w:rFonts w:ascii="Times New Roman" w:hAnsi="Times New Roman" w:cs="Times New Roman"/>
          <w:sz w:val="24"/>
          <w:szCs w:val="24"/>
        </w:rPr>
        <w:t xml:space="preserve"> (далее – специализированная организация)</w:t>
      </w:r>
      <w:r w:rsidRPr="00325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15. Демонтаж ОНРИ производится в присутствии уполномоченных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должностных лиц Администрации</w:t>
      </w:r>
      <w:r w:rsidR="001E1977">
        <w:rPr>
          <w:rFonts w:ascii="Times New Roman" w:hAnsi="Times New Roman" w:cs="Times New Roman"/>
          <w:sz w:val="24"/>
          <w:szCs w:val="24"/>
        </w:rPr>
        <w:t xml:space="preserve"> города Евпатории</w:t>
      </w:r>
      <w:r w:rsidRPr="00325FE9">
        <w:rPr>
          <w:rFonts w:ascii="Times New Roman" w:hAnsi="Times New Roman" w:cs="Times New Roman"/>
          <w:sz w:val="24"/>
          <w:szCs w:val="24"/>
        </w:rPr>
        <w:t>.</w:t>
      </w:r>
      <w:r w:rsidR="001E1977">
        <w:rPr>
          <w:rFonts w:ascii="Times New Roman" w:hAnsi="Times New Roman" w:cs="Times New Roman"/>
          <w:sz w:val="24"/>
          <w:szCs w:val="24"/>
        </w:rPr>
        <w:t xml:space="preserve"> Отсутствие владельца незаконного ОНРИ во время демонтажа не является препятствием для осуществлений действий по демонтажу.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lastRenderedPageBreak/>
        <w:t>16. Для обеспечения правопорядка при проведении работ по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демонтажу ОНРИ </w:t>
      </w:r>
      <w:proofErr w:type="gramStart"/>
      <w:r w:rsidRPr="00325FE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32FE6">
        <w:rPr>
          <w:rFonts w:ascii="Times New Roman" w:hAnsi="Times New Roman" w:cs="Times New Roman"/>
          <w:sz w:val="24"/>
          <w:szCs w:val="24"/>
        </w:rPr>
        <w:t xml:space="preserve"> </w:t>
      </w:r>
      <w:r w:rsidR="00932FE6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932FE6">
        <w:rPr>
          <w:rFonts w:ascii="Times New Roman" w:hAnsi="Times New Roman" w:cs="Times New Roman"/>
          <w:sz w:val="24"/>
          <w:szCs w:val="24"/>
        </w:rPr>
        <w:t xml:space="preserve"> Евпатории</w:t>
      </w:r>
      <w:r w:rsidR="00932FE6" w:rsidRPr="00325FE9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вправе обратиться в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правоохранительные органы.</w:t>
      </w:r>
    </w:p>
    <w:p w:rsidR="00E56D65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17. О произведенном демонтаже ОНРИ уполномоченными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должностны</w:t>
      </w:r>
      <w:r w:rsidR="00A96CEE">
        <w:rPr>
          <w:rFonts w:ascii="Times New Roman" w:hAnsi="Times New Roman" w:cs="Times New Roman"/>
          <w:sz w:val="24"/>
          <w:szCs w:val="24"/>
        </w:rPr>
        <w:t>ми</w:t>
      </w:r>
      <w:r w:rsidRPr="00325FE9">
        <w:rPr>
          <w:rFonts w:ascii="Times New Roman" w:hAnsi="Times New Roman" w:cs="Times New Roman"/>
          <w:sz w:val="24"/>
          <w:szCs w:val="24"/>
        </w:rPr>
        <w:t xml:space="preserve"> лица</w:t>
      </w:r>
      <w:r w:rsidR="00A96CEE">
        <w:rPr>
          <w:rFonts w:ascii="Times New Roman" w:hAnsi="Times New Roman" w:cs="Times New Roman"/>
          <w:sz w:val="24"/>
          <w:szCs w:val="24"/>
        </w:rPr>
        <w:t>ми</w:t>
      </w:r>
      <w:r w:rsidRPr="00325FE9">
        <w:rPr>
          <w:rFonts w:ascii="Times New Roman" w:hAnsi="Times New Roman" w:cs="Times New Roman"/>
          <w:sz w:val="24"/>
          <w:szCs w:val="24"/>
        </w:rPr>
        <w:t xml:space="preserve"> </w:t>
      </w:r>
      <w:r w:rsidR="00A96CEE" w:rsidRPr="00241146">
        <w:rPr>
          <w:rFonts w:ascii="Times New Roman" w:hAnsi="Times New Roman" w:cs="Times New Roman"/>
          <w:sz w:val="24"/>
          <w:szCs w:val="24"/>
        </w:rPr>
        <w:t>Уполномоченного органа по выявлению</w:t>
      </w:r>
      <w:r w:rsidR="008D2F57">
        <w:rPr>
          <w:rFonts w:ascii="Times New Roman" w:hAnsi="Times New Roman" w:cs="Times New Roman"/>
          <w:sz w:val="24"/>
          <w:szCs w:val="24"/>
        </w:rPr>
        <w:t>, Уполномоченного органа по демонтажу</w:t>
      </w:r>
      <w:r w:rsidR="00A96CEE">
        <w:rPr>
          <w:rFonts w:ascii="Times New Roman" w:hAnsi="Times New Roman" w:cs="Times New Roman"/>
          <w:sz w:val="24"/>
          <w:szCs w:val="24"/>
        </w:rPr>
        <w:t xml:space="preserve"> </w:t>
      </w:r>
      <w:r w:rsidR="008D2F57">
        <w:rPr>
          <w:rFonts w:ascii="Times New Roman" w:hAnsi="Times New Roman" w:cs="Times New Roman"/>
          <w:sz w:val="24"/>
          <w:szCs w:val="24"/>
        </w:rPr>
        <w:t xml:space="preserve">и специализированной организации </w:t>
      </w:r>
      <w:r w:rsidRPr="00325FE9">
        <w:rPr>
          <w:rFonts w:ascii="Times New Roman" w:hAnsi="Times New Roman" w:cs="Times New Roman"/>
          <w:sz w:val="24"/>
          <w:szCs w:val="24"/>
        </w:rPr>
        <w:t>составля</w:t>
      </w:r>
      <w:r w:rsidR="00A96CEE">
        <w:rPr>
          <w:rFonts w:ascii="Times New Roman" w:hAnsi="Times New Roman" w:cs="Times New Roman"/>
          <w:sz w:val="24"/>
          <w:szCs w:val="24"/>
        </w:rPr>
        <w:t>ется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акт о демонтаже ОНРИ по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установленной форме, согласно Приложения 4 к настоящему Порядку, в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котором указываются место, </w:t>
      </w:r>
      <w:r w:rsidR="00241146">
        <w:rPr>
          <w:rFonts w:ascii="Times New Roman" w:hAnsi="Times New Roman" w:cs="Times New Roman"/>
          <w:sz w:val="24"/>
          <w:szCs w:val="24"/>
        </w:rPr>
        <w:t>дату</w:t>
      </w:r>
      <w:r w:rsidRPr="00325FE9">
        <w:rPr>
          <w:rFonts w:ascii="Times New Roman" w:hAnsi="Times New Roman" w:cs="Times New Roman"/>
          <w:sz w:val="24"/>
          <w:szCs w:val="24"/>
        </w:rPr>
        <w:t>, основание проведения демонтажа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ОНРИ, место его хранения, а также указывается организация,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осуществившая демонтаж.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</w:t>
      </w:r>
      <w:r w:rsidR="00C64454">
        <w:rPr>
          <w:rFonts w:ascii="Times New Roman" w:hAnsi="Times New Roman" w:cs="Times New Roman"/>
          <w:sz w:val="24"/>
          <w:szCs w:val="24"/>
        </w:rPr>
        <w:t>8</w:t>
      </w:r>
      <w:r w:rsidRPr="00325FE9">
        <w:rPr>
          <w:rFonts w:ascii="Times New Roman" w:hAnsi="Times New Roman" w:cs="Times New Roman"/>
          <w:sz w:val="24"/>
          <w:szCs w:val="24"/>
        </w:rPr>
        <w:t>. В течение трёх рабочих дней, следующих за днем осуществления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демонтажа ОНРИ, уполномоченные должностные лица </w:t>
      </w:r>
      <w:r w:rsidR="007451EA">
        <w:rPr>
          <w:rFonts w:ascii="Times New Roman" w:hAnsi="Times New Roman" w:cs="Times New Roman"/>
          <w:sz w:val="24"/>
          <w:szCs w:val="24"/>
        </w:rPr>
        <w:t>Уполномоченного органа по выявлению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выдают или направляют по почте заказным письмом с уведомлением</w:t>
      </w:r>
      <w:r w:rsidR="000D201B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собственнику (владельцу) ОНРИ уведомление о произведенном демонтаже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ОНРИ (далее – Уведомление) по установленной форме, согласно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Приложения 5 к настоящему Порядку. В случае, если собственник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(владелец) демонтированного ОНРИ неизвестен и (или) его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местонахождение установить невозможно, то Уведомление размещается на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7451EA">
        <w:rPr>
          <w:rFonts w:ascii="Times New Roman" w:hAnsi="Times New Roman" w:cs="Times New Roman"/>
          <w:sz w:val="24"/>
          <w:szCs w:val="24"/>
        </w:rPr>
        <w:t>городского округа 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или опубликовывается в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официальном печатном издании. В этом случае датой выдачи Уведомления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является дата размещения Уведомления на официальном сайте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="007451EA">
        <w:rPr>
          <w:rFonts w:ascii="Times New Roman" w:hAnsi="Times New Roman" w:cs="Times New Roman"/>
          <w:sz w:val="24"/>
          <w:szCs w:val="24"/>
        </w:rPr>
        <w:t>городского округа Евпатория</w:t>
      </w:r>
      <w:r w:rsidRPr="00325FE9">
        <w:rPr>
          <w:rFonts w:ascii="Times New Roman" w:hAnsi="Times New Roman" w:cs="Times New Roman"/>
          <w:sz w:val="24"/>
          <w:szCs w:val="24"/>
        </w:rPr>
        <w:t xml:space="preserve"> или опубликования в официальном печатном</w:t>
      </w:r>
      <w:r w:rsidR="008F735C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издании.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19. Демонтированные ОНРИ возвращаются (передаются) их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законным собственникам (владельцам) </w:t>
      </w:r>
      <w:proofErr w:type="gramStart"/>
      <w:r w:rsidRPr="00325FE9">
        <w:rPr>
          <w:rFonts w:ascii="Times New Roman" w:hAnsi="Times New Roman" w:cs="Times New Roman"/>
          <w:sz w:val="24"/>
          <w:szCs w:val="24"/>
        </w:rPr>
        <w:t>по заявлению</w:t>
      </w:r>
      <w:proofErr w:type="gramEnd"/>
      <w:r w:rsidRPr="00325FE9">
        <w:rPr>
          <w:rFonts w:ascii="Times New Roman" w:hAnsi="Times New Roman" w:cs="Times New Roman"/>
          <w:sz w:val="24"/>
          <w:szCs w:val="24"/>
        </w:rPr>
        <w:t xml:space="preserve"> поданному в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="00C64454">
        <w:rPr>
          <w:rFonts w:ascii="Times New Roman" w:hAnsi="Times New Roman" w:cs="Times New Roman"/>
          <w:sz w:val="24"/>
          <w:szCs w:val="24"/>
        </w:rPr>
        <w:t>Уполномоченный орган по демонтажу</w:t>
      </w:r>
      <w:r w:rsidRPr="00325FE9">
        <w:rPr>
          <w:rFonts w:ascii="Times New Roman" w:hAnsi="Times New Roman" w:cs="Times New Roman"/>
          <w:sz w:val="24"/>
          <w:szCs w:val="24"/>
        </w:rPr>
        <w:t xml:space="preserve"> с приложенными документами подтверждающими права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собственности либо право владения и пользования на демонтированный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ОНРИ и доказательствами возмещения расходов, понесенных в связи с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демонтажем, транспортировкой (доставкой к месту хранения) и хранением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данных ОНРИ, на основании соответствующего расчёта.</w:t>
      </w:r>
    </w:p>
    <w:p w:rsid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 xml:space="preserve">20. В случае </w:t>
      </w:r>
      <w:proofErr w:type="spellStart"/>
      <w:r w:rsidRPr="00325FE9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325FE9">
        <w:rPr>
          <w:rFonts w:ascii="Times New Roman" w:hAnsi="Times New Roman" w:cs="Times New Roman"/>
          <w:sz w:val="24"/>
          <w:szCs w:val="24"/>
        </w:rPr>
        <w:t xml:space="preserve"> демонтированного ОНРИ его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собственником (владельцем) в трёхмесячный срок со дня уведомления о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произведенном демонтаже, такого ОНРИ, </w:t>
      </w:r>
      <w:r w:rsidR="00234669">
        <w:rPr>
          <w:rFonts w:ascii="Times New Roman" w:hAnsi="Times New Roman" w:cs="Times New Roman"/>
          <w:sz w:val="24"/>
          <w:szCs w:val="24"/>
        </w:rPr>
        <w:t>У</w:t>
      </w:r>
      <w:r w:rsidR="00E44FE6">
        <w:rPr>
          <w:rFonts w:ascii="Times New Roman" w:hAnsi="Times New Roman" w:cs="Times New Roman"/>
          <w:sz w:val="24"/>
          <w:szCs w:val="24"/>
        </w:rPr>
        <w:t xml:space="preserve">полномоченным органом по демонтажу </w:t>
      </w:r>
      <w:r w:rsidRPr="00325FE9">
        <w:rPr>
          <w:rFonts w:ascii="Times New Roman" w:hAnsi="Times New Roman" w:cs="Times New Roman"/>
          <w:sz w:val="24"/>
          <w:szCs w:val="24"/>
        </w:rPr>
        <w:t>принимается решение об уничтожении (утилизации)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демонтированного ОНРИ</w:t>
      </w:r>
      <w:r w:rsidR="00234669">
        <w:rPr>
          <w:rFonts w:ascii="Times New Roman" w:hAnsi="Times New Roman" w:cs="Times New Roman"/>
          <w:sz w:val="24"/>
          <w:szCs w:val="24"/>
        </w:rPr>
        <w:t xml:space="preserve">. </w:t>
      </w:r>
      <w:r w:rsidRPr="00325FE9">
        <w:rPr>
          <w:rFonts w:ascii="Times New Roman" w:hAnsi="Times New Roman" w:cs="Times New Roman"/>
          <w:sz w:val="24"/>
          <w:szCs w:val="24"/>
        </w:rPr>
        <w:t>При уничтожении (утилизации)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составляется акт по установленной форме, согласно Приложения 6 к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настоящему Порядку, </w:t>
      </w:r>
      <w:r w:rsidR="00234669">
        <w:rPr>
          <w:rFonts w:ascii="Times New Roman" w:hAnsi="Times New Roman" w:cs="Times New Roman"/>
          <w:sz w:val="24"/>
          <w:szCs w:val="24"/>
        </w:rPr>
        <w:t>специализированной организацией</w:t>
      </w:r>
      <w:r w:rsidRPr="00325FE9">
        <w:rPr>
          <w:rFonts w:ascii="Times New Roman" w:hAnsi="Times New Roman" w:cs="Times New Roman"/>
          <w:sz w:val="24"/>
          <w:szCs w:val="24"/>
        </w:rPr>
        <w:t>, в присутствии уполномоченных должностных лиц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="00883F8C">
        <w:rPr>
          <w:rFonts w:ascii="Times New Roman" w:hAnsi="Times New Roman" w:cs="Times New Roman"/>
          <w:sz w:val="24"/>
          <w:szCs w:val="24"/>
        </w:rPr>
        <w:t>Упо</w:t>
      </w:r>
      <w:r w:rsidR="009323C3">
        <w:rPr>
          <w:rFonts w:ascii="Times New Roman" w:hAnsi="Times New Roman" w:cs="Times New Roman"/>
          <w:sz w:val="24"/>
          <w:szCs w:val="24"/>
        </w:rPr>
        <w:t>лномоченного органа по выявлению</w:t>
      </w:r>
      <w:r w:rsidRPr="00325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E02" w:rsidRDefault="0008470D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2858FA">
        <w:rPr>
          <w:rFonts w:ascii="Times New Roman" w:hAnsi="Times New Roman" w:cs="Times New Roman"/>
          <w:sz w:val="24"/>
          <w:szCs w:val="24"/>
        </w:rPr>
        <w:t>Р</w:t>
      </w:r>
      <w:r w:rsidR="002858FA" w:rsidRPr="0008470D">
        <w:rPr>
          <w:rFonts w:ascii="Times New Roman" w:hAnsi="Times New Roman" w:cs="Times New Roman"/>
          <w:sz w:val="24"/>
          <w:szCs w:val="24"/>
        </w:rPr>
        <w:t>асходы, понесённые в связи с демонтажем, транспортировкой, хранением, в необходимых случаях уничтожением (утилизацией) ОНРИ</w:t>
      </w:r>
      <w:r w:rsidR="002858FA">
        <w:rPr>
          <w:rFonts w:ascii="Times New Roman" w:hAnsi="Times New Roman" w:cs="Times New Roman"/>
          <w:sz w:val="24"/>
          <w:szCs w:val="24"/>
        </w:rPr>
        <w:t xml:space="preserve"> компенсируются </w:t>
      </w:r>
      <w:r w:rsidR="00FF7E02" w:rsidRPr="00325FE9">
        <w:rPr>
          <w:rFonts w:ascii="Times New Roman" w:hAnsi="Times New Roman" w:cs="Times New Roman"/>
          <w:sz w:val="24"/>
          <w:szCs w:val="24"/>
        </w:rPr>
        <w:t>собственник</w:t>
      </w:r>
      <w:r w:rsidR="00FF7E02">
        <w:rPr>
          <w:rFonts w:ascii="Times New Roman" w:hAnsi="Times New Roman" w:cs="Times New Roman"/>
          <w:sz w:val="24"/>
          <w:szCs w:val="24"/>
        </w:rPr>
        <w:t>ом</w:t>
      </w:r>
      <w:r w:rsidR="00FF7E02" w:rsidRPr="00325FE9">
        <w:rPr>
          <w:rFonts w:ascii="Times New Roman" w:hAnsi="Times New Roman" w:cs="Times New Roman"/>
          <w:sz w:val="24"/>
          <w:szCs w:val="24"/>
        </w:rPr>
        <w:t xml:space="preserve"> (владельц</w:t>
      </w:r>
      <w:r w:rsidR="00FF7E02">
        <w:rPr>
          <w:rFonts w:ascii="Times New Roman" w:hAnsi="Times New Roman" w:cs="Times New Roman"/>
          <w:sz w:val="24"/>
          <w:szCs w:val="24"/>
        </w:rPr>
        <w:t>ем</w:t>
      </w:r>
      <w:r w:rsidR="00FF7E02" w:rsidRPr="00325FE9">
        <w:rPr>
          <w:rFonts w:ascii="Times New Roman" w:hAnsi="Times New Roman" w:cs="Times New Roman"/>
          <w:sz w:val="24"/>
          <w:szCs w:val="24"/>
        </w:rPr>
        <w:t>) ОНРИ либо</w:t>
      </w:r>
      <w:r w:rsidR="00FF7E02">
        <w:rPr>
          <w:rFonts w:ascii="Times New Roman" w:hAnsi="Times New Roman" w:cs="Times New Roman"/>
          <w:sz w:val="24"/>
          <w:szCs w:val="24"/>
        </w:rPr>
        <w:t xml:space="preserve"> </w:t>
      </w:r>
      <w:r w:rsidR="00FF7E02" w:rsidRPr="00325FE9">
        <w:rPr>
          <w:rFonts w:ascii="Times New Roman" w:hAnsi="Times New Roman" w:cs="Times New Roman"/>
          <w:sz w:val="24"/>
          <w:szCs w:val="24"/>
        </w:rPr>
        <w:t>собственник</w:t>
      </w:r>
      <w:r w:rsidR="00FF7E02">
        <w:rPr>
          <w:rFonts w:ascii="Times New Roman" w:hAnsi="Times New Roman" w:cs="Times New Roman"/>
          <w:sz w:val="24"/>
          <w:szCs w:val="24"/>
        </w:rPr>
        <w:t>ом</w:t>
      </w:r>
      <w:r w:rsidR="00FF7E02" w:rsidRPr="00325FE9">
        <w:rPr>
          <w:rFonts w:ascii="Times New Roman" w:hAnsi="Times New Roman" w:cs="Times New Roman"/>
          <w:sz w:val="24"/>
          <w:szCs w:val="24"/>
        </w:rPr>
        <w:t xml:space="preserve"> или ин</w:t>
      </w:r>
      <w:r w:rsidR="00FF7E02">
        <w:rPr>
          <w:rFonts w:ascii="Times New Roman" w:hAnsi="Times New Roman" w:cs="Times New Roman"/>
          <w:sz w:val="24"/>
          <w:szCs w:val="24"/>
        </w:rPr>
        <w:t>ым</w:t>
      </w:r>
      <w:r w:rsidR="00FF7E02" w:rsidRPr="00325FE9">
        <w:rPr>
          <w:rFonts w:ascii="Times New Roman" w:hAnsi="Times New Roman" w:cs="Times New Roman"/>
          <w:sz w:val="24"/>
          <w:szCs w:val="24"/>
        </w:rPr>
        <w:t xml:space="preserve"> законн</w:t>
      </w:r>
      <w:r w:rsidR="00FF7E02">
        <w:rPr>
          <w:rFonts w:ascii="Times New Roman" w:hAnsi="Times New Roman" w:cs="Times New Roman"/>
          <w:sz w:val="24"/>
          <w:szCs w:val="24"/>
        </w:rPr>
        <w:t>ым</w:t>
      </w:r>
      <w:r w:rsidR="00FF7E02" w:rsidRPr="00325FE9">
        <w:rPr>
          <w:rFonts w:ascii="Times New Roman" w:hAnsi="Times New Roman" w:cs="Times New Roman"/>
          <w:sz w:val="24"/>
          <w:szCs w:val="24"/>
        </w:rPr>
        <w:t xml:space="preserve"> владельц</w:t>
      </w:r>
      <w:r w:rsidR="00FF7E02">
        <w:rPr>
          <w:rFonts w:ascii="Times New Roman" w:hAnsi="Times New Roman" w:cs="Times New Roman"/>
          <w:sz w:val="24"/>
          <w:szCs w:val="24"/>
        </w:rPr>
        <w:t>ем</w:t>
      </w:r>
      <w:r w:rsidR="00FF7E02" w:rsidRPr="00325FE9">
        <w:rPr>
          <w:rFonts w:ascii="Times New Roman" w:hAnsi="Times New Roman" w:cs="Times New Roman"/>
          <w:sz w:val="24"/>
          <w:szCs w:val="24"/>
        </w:rPr>
        <w:t xml:space="preserve"> недвижимого имущества, к</w:t>
      </w:r>
      <w:r w:rsidR="00FF7E02">
        <w:rPr>
          <w:rFonts w:ascii="Times New Roman" w:hAnsi="Times New Roman" w:cs="Times New Roman"/>
          <w:sz w:val="24"/>
          <w:szCs w:val="24"/>
        </w:rPr>
        <w:t xml:space="preserve"> </w:t>
      </w:r>
      <w:r w:rsidR="00FF7E02" w:rsidRPr="00325FE9">
        <w:rPr>
          <w:rFonts w:ascii="Times New Roman" w:hAnsi="Times New Roman" w:cs="Times New Roman"/>
          <w:sz w:val="24"/>
          <w:szCs w:val="24"/>
        </w:rPr>
        <w:t>которому был присоединен ОНРИ</w:t>
      </w:r>
      <w:r w:rsidR="00FF7E02">
        <w:rPr>
          <w:rFonts w:ascii="Times New Roman" w:hAnsi="Times New Roman" w:cs="Times New Roman"/>
          <w:sz w:val="24"/>
          <w:szCs w:val="24"/>
        </w:rPr>
        <w:t>.</w:t>
      </w:r>
      <w:r w:rsidR="00FF7E02" w:rsidRPr="00FF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E02" w:rsidRDefault="00FF7E02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Затраты, взымаемые с собственника (владельца) ОНРИ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собственника или иного законного владельца недвижимого имущества,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которому был присоединен ОНРИ, понесенные </w:t>
      </w:r>
      <w:r>
        <w:rPr>
          <w:rFonts w:ascii="Times New Roman" w:hAnsi="Times New Roman" w:cs="Times New Roman"/>
          <w:sz w:val="24"/>
          <w:szCs w:val="24"/>
        </w:rPr>
        <w:t>специализированной организацией</w:t>
      </w:r>
      <w:r w:rsidRPr="00325FE9">
        <w:rPr>
          <w:rFonts w:ascii="Times New Roman" w:hAnsi="Times New Roman" w:cs="Times New Roman"/>
          <w:sz w:val="24"/>
          <w:szCs w:val="24"/>
        </w:rPr>
        <w:t xml:space="preserve"> в связи с демонтажем,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транспортировкой, хранением, в необходимых случаях уничтожением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(утилизацией) ОНРИ подлежат перечислению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  <w:r>
        <w:rPr>
          <w:rFonts w:ascii="Times New Roman" w:hAnsi="Times New Roman" w:cs="Times New Roman"/>
          <w:sz w:val="24"/>
          <w:szCs w:val="24"/>
        </w:rPr>
        <w:t>Евпатория Республики Крым</w:t>
      </w:r>
      <w:r w:rsidRPr="00325FE9">
        <w:rPr>
          <w:rFonts w:ascii="Times New Roman" w:hAnsi="Times New Roman" w:cs="Times New Roman"/>
          <w:sz w:val="24"/>
          <w:szCs w:val="24"/>
        </w:rPr>
        <w:t>.</w:t>
      </w:r>
    </w:p>
    <w:p w:rsidR="00880173" w:rsidRPr="00325FE9" w:rsidRDefault="00880173" w:rsidP="0088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FF7E02">
        <w:rPr>
          <w:rFonts w:ascii="Times New Roman" w:hAnsi="Times New Roman" w:cs="Times New Roman"/>
          <w:sz w:val="24"/>
          <w:szCs w:val="24"/>
        </w:rPr>
        <w:t xml:space="preserve">Уполномоченный орган по демонтажу, в случае наличия информации о </w:t>
      </w:r>
      <w:r w:rsidR="00F76D4D" w:rsidRPr="00325FE9">
        <w:rPr>
          <w:rFonts w:ascii="Times New Roman" w:hAnsi="Times New Roman" w:cs="Times New Roman"/>
          <w:sz w:val="24"/>
          <w:szCs w:val="24"/>
        </w:rPr>
        <w:t>собственник</w:t>
      </w:r>
      <w:r w:rsidR="00F76D4D">
        <w:rPr>
          <w:rFonts w:ascii="Times New Roman" w:hAnsi="Times New Roman" w:cs="Times New Roman"/>
          <w:sz w:val="24"/>
          <w:szCs w:val="24"/>
        </w:rPr>
        <w:t>е</w:t>
      </w:r>
      <w:r w:rsidR="00F76D4D" w:rsidRPr="00325FE9">
        <w:rPr>
          <w:rFonts w:ascii="Times New Roman" w:hAnsi="Times New Roman" w:cs="Times New Roman"/>
          <w:sz w:val="24"/>
          <w:szCs w:val="24"/>
        </w:rPr>
        <w:t xml:space="preserve"> (владельц</w:t>
      </w:r>
      <w:r w:rsidR="00F76D4D">
        <w:rPr>
          <w:rFonts w:ascii="Times New Roman" w:hAnsi="Times New Roman" w:cs="Times New Roman"/>
          <w:sz w:val="24"/>
          <w:szCs w:val="24"/>
        </w:rPr>
        <w:t>е</w:t>
      </w:r>
      <w:r w:rsidR="00F76D4D" w:rsidRPr="00325FE9">
        <w:rPr>
          <w:rFonts w:ascii="Times New Roman" w:hAnsi="Times New Roman" w:cs="Times New Roman"/>
          <w:sz w:val="24"/>
          <w:szCs w:val="24"/>
        </w:rPr>
        <w:t>) ОНРИ либо</w:t>
      </w:r>
      <w:r w:rsidR="00F76D4D">
        <w:rPr>
          <w:rFonts w:ascii="Times New Roman" w:hAnsi="Times New Roman" w:cs="Times New Roman"/>
          <w:sz w:val="24"/>
          <w:szCs w:val="24"/>
        </w:rPr>
        <w:t xml:space="preserve"> </w:t>
      </w:r>
      <w:r w:rsidR="00F76D4D" w:rsidRPr="00325FE9">
        <w:rPr>
          <w:rFonts w:ascii="Times New Roman" w:hAnsi="Times New Roman" w:cs="Times New Roman"/>
          <w:sz w:val="24"/>
          <w:szCs w:val="24"/>
        </w:rPr>
        <w:t>собственник</w:t>
      </w:r>
      <w:r w:rsidR="00F76D4D">
        <w:rPr>
          <w:rFonts w:ascii="Times New Roman" w:hAnsi="Times New Roman" w:cs="Times New Roman"/>
          <w:sz w:val="24"/>
          <w:szCs w:val="24"/>
        </w:rPr>
        <w:t>е</w:t>
      </w:r>
      <w:r w:rsidR="00F76D4D" w:rsidRPr="00325FE9">
        <w:rPr>
          <w:rFonts w:ascii="Times New Roman" w:hAnsi="Times New Roman" w:cs="Times New Roman"/>
          <w:sz w:val="24"/>
          <w:szCs w:val="24"/>
        </w:rPr>
        <w:t xml:space="preserve"> или ино</w:t>
      </w:r>
      <w:r w:rsidR="00F76D4D">
        <w:rPr>
          <w:rFonts w:ascii="Times New Roman" w:hAnsi="Times New Roman" w:cs="Times New Roman"/>
          <w:sz w:val="24"/>
          <w:szCs w:val="24"/>
        </w:rPr>
        <w:t>м</w:t>
      </w:r>
      <w:r w:rsidR="00F76D4D" w:rsidRPr="00325FE9">
        <w:rPr>
          <w:rFonts w:ascii="Times New Roman" w:hAnsi="Times New Roman" w:cs="Times New Roman"/>
          <w:sz w:val="24"/>
          <w:szCs w:val="24"/>
        </w:rPr>
        <w:t xml:space="preserve"> законно</w:t>
      </w:r>
      <w:r w:rsidR="00F76D4D">
        <w:rPr>
          <w:rFonts w:ascii="Times New Roman" w:hAnsi="Times New Roman" w:cs="Times New Roman"/>
          <w:sz w:val="24"/>
          <w:szCs w:val="24"/>
        </w:rPr>
        <w:t>м</w:t>
      </w:r>
      <w:r w:rsidR="00F76D4D" w:rsidRPr="00325FE9">
        <w:rPr>
          <w:rFonts w:ascii="Times New Roman" w:hAnsi="Times New Roman" w:cs="Times New Roman"/>
          <w:sz w:val="24"/>
          <w:szCs w:val="24"/>
        </w:rPr>
        <w:t xml:space="preserve"> владельц</w:t>
      </w:r>
      <w:r w:rsidR="00F76D4D">
        <w:rPr>
          <w:rFonts w:ascii="Times New Roman" w:hAnsi="Times New Roman" w:cs="Times New Roman"/>
          <w:sz w:val="24"/>
          <w:szCs w:val="24"/>
        </w:rPr>
        <w:t>е</w:t>
      </w:r>
      <w:r w:rsidR="00F76D4D" w:rsidRPr="00325FE9">
        <w:rPr>
          <w:rFonts w:ascii="Times New Roman" w:hAnsi="Times New Roman" w:cs="Times New Roman"/>
          <w:sz w:val="24"/>
          <w:szCs w:val="24"/>
        </w:rPr>
        <w:t xml:space="preserve"> недвижимого имущества, к</w:t>
      </w:r>
      <w:r w:rsidR="00F76D4D">
        <w:rPr>
          <w:rFonts w:ascii="Times New Roman" w:hAnsi="Times New Roman" w:cs="Times New Roman"/>
          <w:sz w:val="24"/>
          <w:szCs w:val="24"/>
        </w:rPr>
        <w:t xml:space="preserve"> </w:t>
      </w:r>
      <w:r w:rsidR="00F76D4D" w:rsidRPr="00325FE9">
        <w:rPr>
          <w:rFonts w:ascii="Times New Roman" w:hAnsi="Times New Roman" w:cs="Times New Roman"/>
          <w:sz w:val="24"/>
          <w:szCs w:val="24"/>
        </w:rPr>
        <w:t>которому был присоединен ОНРИ</w:t>
      </w:r>
      <w:r w:rsidR="00F76D4D">
        <w:rPr>
          <w:rFonts w:ascii="Times New Roman" w:hAnsi="Times New Roman" w:cs="Times New Roman"/>
          <w:sz w:val="24"/>
          <w:szCs w:val="24"/>
        </w:rPr>
        <w:t>, не компенсировавшего расходы бюджета городского округа Евпатория (с приложением материалов, подтверждающих понесенные расходы) в судебном пор</w:t>
      </w:r>
      <w:r w:rsidR="00AC0FBB">
        <w:rPr>
          <w:rFonts w:ascii="Times New Roman" w:hAnsi="Times New Roman" w:cs="Times New Roman"/>
          <w:sz w:val="24"/>
          <w:szCs w:val="24"/>
        </w:rPr>
        <w:t>ядке предъявляет к собственнику ОНРИ либо собственнику недвижимого имущества, к которому был присоединен ОНРИ</w:t>
      </w:r>
      <w:r w:rsidR="00AC0FBB" w:rsidRPr="00AC0FBB">
        <w:rPr>
          <w:rFonts w:ascii="Times New Roman" w:hAnsi="Times New Roman" w:cs="Times New Roman"/>
          <w:sz w:val="24"/>
          <w:szCs w:val="24"/>
        </w:rPr>
        <w:t xml:space="preserve"> </w:t>
      </w:r>
      <w:r w:rsidR="00AC0FBB">
        <w:rPr>
          <w:rFonts w:ascii="Times New Roman" w:hAnsi="Times New Roman" w:cs="Times New Roman"/>
          <w:sz w:val="24"/>
          <w:szCs w:val="24"/>
        </w:rPr>
        <w:t>требование</w:t>
      </w:r>
      <w:r w:rsidR="00AC0FBB">
        <w:rPr>
          <w:rFonts w:ascii="Times New Roman" w:hAnsi="Times New Roman" w:cs="Times New Roman"/>
          <w:sz w:val="24"/>
          <w:szCs w:val="24"/>
        </w:rPr>
        <w:t xml:space="preserve"> о возмещении понесенных расходов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8470D">
        <w:rPr>
          <w:rFonts w:ascii="Times New Roman" w:hAnsi="Times New Roman" w:cs="Times New Roman"/>
          <w:sz w:val="24"/>
          <w:szCs w:val="24"/>
        </w:rPr>
        <w:t>установленном процессуальным законодательством Российской Федерации.</w:t>
      </w:r>
    </w:p>
    <w:p w:rsidR="00325FE9" w:rsidRPr="00325FE9" w:rsidRDefault="00325FE9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FE9">
        <w:rPr>
          <w:rFonts w:ascii="Times New Roman" w:hAnsi="Times New Roman" w:cs="Times New Roman"/>
          <w:sz w:val="24"/>
          <w:szCs w:val="24"/>
        </w:rPr>
        <w:t>23. Решение о выдаче Предписания, демонтаж ОНРИ могут быть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обжалованы в суд или арбитражный суд в течение трех месяцев со дня</w:t>
      </w:r>
      <w:r w:rsidR="00950366">
        <w:rPr>
          <w:rFonts w:ascii="Times New Roman" w:hAnsi="Times New Roman" w:cs="Times New Roman"/>
          <w:sz w:val="24"/>
          <w:szCs w:val="24"/>
        </w:rPr>
        <w:t xml:space="preserve"> </w:t>
      </w:r>
      <w:r w:rsidRPr="00325FE9">
        <w:rPr>
          <w:rFonts w:ascii="Times New Roman" w:hAnsi="Times New Roman" w:cs="Times New Roman"/>
          <w:sz w:val="24"/>
          <w:szCs w:val="24"/>
        </w:rPr>
        <w:t>получения Предписания или со дня демонтажа ОНРИ.</w:t>
      </w:r>
    </w:p>
    <w:p w:rsidR="00950366" w:rsidRDefault="00950366" w:rsidP="0095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04C" w:rsidRPr="009D204C" w:rsidRDefault="009D204C" w:rsidP="009D20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D204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D204C" w:rsidRPr="009D204C" w:rsidRDefault="009D204C" w:rsidP="009D20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D204C">
        <w:rPr>
          <w:rFonts w:ascii="Times New Roman" w:hAnsi="Times New Roman" w:cs="Times New Roman"/>
          <w:sz w:val="24"/>
          <w:szCs w:val="24"/>
        </w:rPr>
        <w:t>к Порядку демонтажа ОНРИ,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установленных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эксплуатируемых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9D204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Крым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требованиями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законодательства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9D204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04C">
        <w:rPr>
          <w:rFonts w:ascii="Times New Roman" w:hAnsi="Times New Roman" w:cs="Times New Roman"/>
          <w:sz w:val="24"/>
          <w:szCs w:val="24"/>
        </w:rPr>
        <w:t>Крым</w:t>
      </w:r>
    </w:p>
    <w:p w:rsidR="009D204C" w:rsidRPr="009D204C" w:rsidRDefault="009D204C" w:rsidP="009D2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4C">
        <w:rPr>
          <w:rFonts w:ascii="Times New Roman" w:hAnsi="Times New Roman" w:cs="Times New Roman"/>
          <w:b/>
          <w:sz w:val="24"/>
          <w:szCs w:val="24"/>
        </w:rPr>
        <w:t>АКТ № ______</w:t>
      </w:r>
    </w:p>
    <w:p w:rsidR="009D204C" w:rsidRPr="009D204C" w:rsidRDefault="009D204C" w:rsidP="009D2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4C">
        <w:rPr>
          <w:rFonts w:ascii="Times New Roman" w:hAnsi="Times New Roman" w:cs="Times New Roman"/>
          <w:b/>
          <w:sz w:val="24"/>
          <w:szCs w:val="24"/>
        </w:rPr>
        <w:t>о выявлении объекта наружной рекламы и информации (ОНРИ),</w:t>
      </w:r>
    </w:p>
    <w:p w:rsidR="009D204C" w:rsidRPr="009D204C" w:rsidRDefault="009D204C" w:rsidP="009D2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4C">
        <w:rPr>
          <w:rFonts w:ascii="Times New Roman" w:hAnsi="Times New Roman" w:cs="Times New Roman"/>
          <w:b/>
          <w:sz w:val="24"/>
          <w:szCs w:val="24"/>
        </w:rPr>
        <w:t>установленного и эксплуатируемого на территории городского округа</w:t>
      </w:r>
    </w:p>
    <w:p w:rsidR="009D204C" w:rsidRPr="009D204C" w:rsidRDefault="0089228A" w:rsidP="009D2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Евпатория</w:t>
      </w:r>
      <w:r w:rsidR="009D204C" w:rsidRPr="009D204C">
        <w:rPr>
          <w:rFonts w:ascii="Times New Roman" w:hAnsi="Times New Roman" w:cs="Times New Roman"/>
          <w:b/>
          <w:sz w:val="24"/>
          <w:szCs w:val="24"/>
        </w:rPr>
        <w:t xml:space="preserve"> Республики Крым не в соответствии с требованиями</w:t>
      </w:r>
    </w:p>
    <w:p w:rsidR="009D204C" w:rsidRPr="009D204C" w:rsidRDefault="009D204C" w:rsidP="009D2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4C">
        <w:rPr>
          <w:rFonts w:ascii="Times New Roman" w:hAnsi="Times New Roman" w:cs="Times New Roman"/>
          <w:b/>
          <w:sz w:val="24"/>
          <w:szCs w:val="24"/>
        </w:rPr>
        <w:t>действующего законодательства</w:t>
      </w:r>
    </w:p>
    <w:p w:rsidR="009D204C" w:rsidRPr="009D204C" w:rsidRDefault="009D204C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C">
        <w:rPr>
          <w:rFonts w:ascii="Times New Roman" w:hAnsi="Times New Roman" w:cs="Times New Roman"/>
          <w:sz w:val="24"/>
          <w:szCs w:val="24"/>
        </w:rPr>
        <w:t xml:space="preserve">г. </w:t>
      </w:r>
      <w:r w:rsidR="0089228A">
        <w:rPr>
          <w:rFonts w:ascii="Times New Roman" w:hAnsi="Times New Roman" w:cs="Times New Roman"/>
          <w:sz w:val="24"/>
          <w:szCs w:val="24"/>
        </w:rPr>
        <w:t xml:space="preserve">Евпатория                                                                                         </w:t>
      </w:r>
      <w:proofErr w:type="gramStart"/>
      <w:r w:rsidR="0089228A">
        <w:rPr>
          <w:rFonts w:ascii="Times New Roman" w:hAnsi="Times New Roman" w:cs="Times New Roman"/>
          <w:sz w:val="24"/>
          <w:szCs w:val="24"/>
        </w:rPr>
        <w:t xml:space="preserve">  </w:t>
      </w:r>
      <w:r w:rsidRPr="009D204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D204C">
        <w:rPr>
          <w:rFonts w:ascii="Times New Roman" w:hAnsi="Times New Roman" w:cs="Times New Roman"/>
          <w:sz w:val="24"/>
          <w:szCs w:val="24"/>
        </w:rPr>
        <w:t>___» __________ 20</w:t>
      </w:r>
      <w:r w:rsidR="0089228A">
        <w:rPr>
          <w:rFonts w:ascii="Times New Roman" w:hAnsi="Times New Roman" w:cs="Times New Roman"/>
          <w:sz w:val="24"/>
          <w:szCs w:val="24"/>
        </w:rPr>
        <w:t>_</w:t>
      </w:r>
      <w:r w:rsidRPr="009D204C">
        <w:rPr>
          <w:rFonts w:ascii="Times New Roman" w:hAnsi="Times New Roman" w:cs="Times New Roman"/>
          <w:sz w:val="24"/>
          <w:szCs w:val="24"/>
        </w:rPr>
        <w:t>_ г.</w:t>
      </w:r>
    </w:p>
    <w:p w:rsidR="0089228A" w:rsidRDefault="0089228A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4C" w:rsidRPr="009D204C" w:rsidRDefault="0089228A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архитектуры и градостроительства</w:t>
      </w:r>
      <w:r w:rsidR="009D204C" w:rsidRPr="009D204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4C" w:rsidRPr="009D204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241146">
        <w:rPr>
          <w:rFonts w:ascii="Times New Roman" w:hAnsi="Times New Roman" w:cs="Times New Roman"/>
          <w:sz w:val="24"/>
          <w:szCs w:val="24"/>
        </w:rPr>
        <w:t>Евпатории Республики Крым в лице___</w:t>
      </w:r>
      <w:r w:rsidR="009D204C" w:rsidRPr="009D204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D204C" w:rsidRPr="009D204C">
        <w:rPr>
          <w:rFonts w:ascii="Times New Roman" w:hAnsi="Times New Roman" w:cs="Times New Roman"/>
          <w:sz w:val="24"/>
          <w:szCs w:val="24"/>
        </w:rPr>
        <w:t>_____________________,</w:t>
      </w:r>
    </w:p>
    <w:p w:rsidR="009D204C" w:rsidRPr="009D204C" w:rsidRDefault="0089228A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204C" w:rsidRPr="009D204C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9D204C" w:rsidRDefault="00C84792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9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D204C" w:rsidRPr="009D204C">
        <w:rPr>
          <w:rFonts w:ascii="Times New Roman" w:hAnsi="Times New Roman" w:cs="Times New Roman"/>
          <w:sz w:val="24"/>
          <w:szCs w:val="24"/>
        </w:rPr>
        <w:t>акже_</w:t>
      </w:r>
      <w:r w:rsidR="0089228A">
        <w:rPr>
          <w:rFonts w:ascii="Times New Roman" w:hAnsi="Times New Roman" w:cs="Times New Roman"/>
          <w:sz w:val="24"/>
          <w:szCs w:val="24"/>
        </w:rPr>
        <w:t>______________</w:t>
      </w:r>
      <w:r w:rsidR="009D204C" w:rsidRPr="009D204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9228A" w:rsidRPr="009D204C" w:rsidRDefault="0089228A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D204C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89228A" w:rsidRPr="009D204C" w:rsidRDefault="0089228A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4C" w:rsidRDefault="009D204C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9228A">
        <w:rPr>
          <w:rFonts w:ascii="Times New Roman" w:hAnsi="Times New Roman" w:cs="Times New Roman"/>
          <w:sz w:val="24"/>
          <w:szCs w:val="24"/>
        </w:rPr>
        <w:t>_____________</w:t>
      </w:r>
      <w:r w:rsidRPr="009D204C">
        <w:rPr>
          <w:rFonts w:ascii="Times New Roman" w:hAnsi="Times New Roman" w:cs="Times New Roman"/>
          <w:sz w:val="24"/>
          <w:szCs w:val="24"/>
        </w:rPr>
        <w:t>__,</w:t>
      </w:r>
    </w:p>
    <w:p w:rsidR="0089228A" w:rsidRPr="009D204C" w:rsidRDefault="0089228A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D204C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9D204C" w:rsidRPr="009D204C" w:rsidRDefault="009D204C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C">
        <w:rPr>
          <w:rFonts w:ascii="Times New Roman" w:hAnsi="Times New Roman" w:cs="Times New Roman"/>
          <w:sz w:val="24"/>
          <w:szCs w:val="24"/>
        </w:rPr>
        <w:t>составлен настоящий Акт в результате проведенной проверки ОНРИ_________________________________________________________________</w:t>
      </w:r>
      <w:r w:rsidR="00C84792">
        <w:rPr>
          <w:rFonts w:ascii="Times New Roman" w:hAnsi="Times New Roman" w:cs="Times New Roman"/>
          <w:sz w:val="24"/>
          <w:szCs w:val="24"/>
        </w:rPr>
        <w:t>___</w:t>
      </w:r>
      <w:r w:rsidRPr="009D204C">
        <w:rPr>
          <w:rFonts w:ascii="Times New Roman" w:hAnsi="Times New Roman" w:cs="Times New Roman"/>
          <w:sz w:val="24"/>
          <w:szCs w:val="24"/>
        </w:rPr>
        <w:t>____</w:t>
      </w:r>
    </w:p>
    <w:p w:rsidR="009D204C" w:rsidRPr="009D204C" w:rsidRDefault="00C84792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204C" w:rsidRPr="009D204C">
        <w:rPr>
          <w:rFonts w:ascii="Times New Roman" w:hAnsi="Times New Roman" w:cs="Times New Roman"/>
          <w:sz w:val="24"/>
          <w:szCs w:val="24"/>
        </w:rPr>
        <w:t>(характеристика ОНРИ)</w:t>
      </w:r>
    </w:p>
    <w:p w:rsidR="009D204C" w:rsidRPr="009D204C" w:rsidRDefault="009D204C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4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D204C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D204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84792">
        <w:rPr>
          <w:rFonts w:ascii="Times New Roman" w:hAnsi="Times New Roman" w:cs="Times New Roman"/>
          <w:sz w:val="24"/>
          <w:szCs w:val="24"/>
        </w:rPr>
        <w:t>_____</w:t>
      </w:r>
      <w:r w:rsidRPr="009D204C">
        <w:rPr>
          <w:rFonts w:ascii="Times New Roman" w:hAnsi="Times New Roman" w:cs="Times New Roman"/>
          <w:sz w:val="24"/>
          <w:szCs w:val="24"/>
        </w:rPr>
        <w:t>__________________</w:t>
      </w:r>
    </w:p>
    <w:p w:rsidR="00C84792" w:rsidRDefault="00C84792" w:rsidP="0089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Pr="00CD1C84" w:rsidRDefault="00CD1C84" w:rsidP="00CD1C84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60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677"/>
      </w:tblGrid>
      <w:tr w:rsidR="00CD1C84" w:rsidRPr="00CD1C84" w:rsidTr="009B75C7">
        <w:trPr>
          <w:trHeight w:val="3360"/>
        </w:trPr>
        <w:tc>
          <w:tcPr>
            <w:tcW w:w="4929" w:type="dxa"/>
          </w:tcPr>
          <w:p w:rsidR="00CD1C84" w:rsidRPr="00CD1C84" w:rsidRDefault="00CD1C84" w:rsidP="00CD1C84">
            <w:pPr>
              <w:spacing w:after="0" w:line="240" w:lineRule="auto"/>
              <w:ind w:left="-141" w:right="-122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left="-141" w:right="-122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left="-141" w:right="-122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left="-141" w:right="-122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right="-122"/>
              <w:jc w:val="center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right="-122"/>
              <w:jc w:val="center"/>
              <w:rPr>
                <w:rFonts w:ascii="Times New Roman" w:eastAsia="Calibri" w:hAnsi="Times New Roman" w:cs="Times New Roman"/>
              </w:rPr>
            </w:pPr>
            <w:r w:rsidRPr="00CD1C84">
              <w:rPr>
                <w:rFonts w:ascii="Times New Roman" w:eastAsia="Calibri" w:hAnsi="Times New Roman" w:cs="Times New Roman"/>
              </w:rPr>
              <w:t>Фото ОНРИ</w:t>
            </w:r>
          </w:p>
        </w:tc>
        <w:tc>
          <w:tcPr>
            <w:tcW w:w="4677" w:type="dxa"/>
          </w:tcPr>
          <w:p w:rsidR="00CD1C84" w:rsidRPr="00CD1C84" w:rsidRDefault="00CD1C84" w:rsidP="00CD1C84">
            <w:pPr>
              <w:spacing w:after="0" w:line="240" w:lineRule="auto"/>
              <w:ind w:left="-94" w:right="-138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left="-94" w:right="-138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left="-94" w:right="-138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left="-94" w:right="-138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left="-94" w:right="-138"/>
              <w:jc w:val="center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ind w:left="-94" w:right="-138"/>
              <w:jc w:val="center"/>
              <w:rPr>
                <w:rFonts w:ascii="Times New Roman" w:eastAsia="Calibri" w:hAnsi="Times New Roman" w:cs="Times New Roman"/>
              </w:rPr>
            </w:pPr>
            <w:r w:rsidRPr="00CD1C84">
              <w:rPr>
                <w:rFonts w:ascii="Times New Roman" w:eastAsia="Calibri" w:hAnsi="Times New Roman" w:cs="Times New Roman"/>
              </w:rPr>
              <w:t>Карта с отметкой места размещения ОНРИ</w:t>
            </w:r>
          </w:p>
        </w:tc>
      </w:tr>
    </w:tbl>
    <w:p w:rsidR="00CD1C84" w:rsidRPr="00CD1C84" w:rsidRDefault="00CD1C84" w:rsidP="00CD1C8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 xml:space="preserve">Собственник (владелец) ОНРИ </w:t>
      </w:r>
    </w:p>
    <w:p w:rsidR="00CD1C84" w:rsidRPr="00CD1C84" w:rsidRDefault="00CD1C84" w:rsidP="00CD1C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D1C84" w:rsidRPr="00CD1C84" w:rsidRDefault="00CD1C84" w:rsidP="00CD1C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CD1C84" w:rsidRPr="00CD1C84" w:rsidRDefault="00CD1C84" w:rsidP="00CD1C8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D1C84">
        <w:rPr>
          <w:rFonts w:ascii="Times New Roman" w:eastAsia="Calibri" w:hAnsi="Times New Roman" w:cs="Times New Roman"/>
          <w:sz w:val="18"/>
          <w:szCs w:val="18"/>
        </w:rPr>
        <w:t>(организационно-правовая форма организации, должность руководителя, ФИО, почтовый адрес, телефон)</w:t>
      </w:r>
    </w:p>
    <w:p w:rsidR="00CD1C84" w:rsidRPr="00CD1C84" w:rsidRDefault="00CD1C84" w:rsidP="00CD1C8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D1C84" w:rsidRPr="00CD1C84" w:rsidRDefault="00CD1C84" w:rsidP="00CD1C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CD1C84" w:rsidRPr="00CD1C84" w:rsidRDefault="00CD1C84" w:rsidP="00CD1C8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 xml:space="preserve">Законный владелец недвижимого имущества, к которому присоединен ОНРИ </w:t>
      </w: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</w:t>
      </w:r>
    </w:p>
    <w:p w:rsidR="00CD1C84" w:rsidRPr="00CD1C84" w:rsidRDefault="00CD1C84" w:rsidP="00CD1C8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D1C84">
        <w:rPr>
          <w:rFonts w:ascii="Times New Roman" w:eastAsia="Calibri" w:hAnsi="Times New Roman" w:cs="Times New Roman"/>
          <w:sz w:val="18"/>
          <w:szCs w:val="18"/>
        </w:rPr>
        <w:t>(организационно-правовая форма организации, должность руководителя, ФИО, почтовый адрес, телефон)</w:t>
      </w:r>
    </w:p>
    <w:p w:rsidR="00CD1C84" w:rsidRPr="00CD1C84" w:rsidRDefault="00CD1C84" w:rsidP="00CD1C84">
      <w:pPr>
        <w:spacing w:after="0" w:line="240" w:lineRule="auto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</w:t>
      </w:r>
    </w:p>
    <w:p w:rsidR="00CD1C84" w:rsidRPr="00CD1C84" w:rsidRDefault="00CD1C84" w:rsidP="00CD1C84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480"/>
      </w:tblGrid>
      <w:tr w:rsidR="00CD1C84" w:rsidRPr="00CD1C84" w:rsidTr="009B75C7">
        <w:trPr>
          <w:trHeight w:val="360"/>
        </w:trPr>
        <w:tc>
          <w:tcPr>
            <w:tcW w:w="4989" w:type="dxa"/>
          </w:tcPr>
          <w:p w:rsidR="00CD1C84" w:rsidRPr="00CD1C84" w:rsidRDefault="00CD1C84" w:rsidP="00CD1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1C84">
              <w:rPr>
                <w:rFonts w:ascii="Times New Roman" w:eastAsia="Calibri" w:hAnsi="Times New Roman" w:cs="Times New Roman"/>
              </w:rPr>
              <w:t>Информация о состоянии разрешительной документации на ОНРИ</w:t>
            </w: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CD1C84" w:rsidRPr="00CD1C84" w:rsidRDefault="00CD1C84" w:rsidP="00CD1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D1C84" w:rsidRPr="00CD1C84" w:rsidRDefault="00CD1C84" w:rsidP="00CD1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1C84">
              <w:rPr>
                <w:rFonts w:ascii="Times New Roman" w:eastAsia="Calibri" w:hAnsi="Times New Roman" w:cs="Times New Roman"/>
              </w:rPr>
              <w:t>Информация по визуальному обследованию ОНРИ</w:t>
            </w:r>
          </w:p>
        </w:tc>
      </w:tr>
      <w:tr w:rsidR="00CD1C84" w:rsidRPr="00CD1C84" w:rsidTr="009B75C7">
        <w:trPr>
          <w:trHeight w:val="1751"/>
        </w:trPr>
        <w:tc>
          <w:tcPr>
            <w:tcW w:w="4989" w:type="dxa"/>
          </w:tcPr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677" w:type="dxa"/>
          </w:tcPr>
          <w:p w:rsidR="00CD1C84" w:rsidRPr="00CD1C84" w:rsidRDefault="00CD1C84" w:rsidP="00CD1C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</w:tbl>
    <w:p w:rsidR="00CD1C84" w:rsidRPr="00CD1C84" w:rsidRDefault="00CD1C84" w:rsidP="00CD1C84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>Акт составили:</w:t>
      </w: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>____________________________________________/_____________/_______________________/</w:t>
      </w: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1C8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(должность)</w:t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CD1C84">
        <w:rPr>
          <w:rFonts w:ascii="Times New Roman" w:eastAsia="Calibri" w:hAnsi="Times New Roman" w:cs="Times New Roman"/>
          <w:sz w:val="18"/>
          <w:szCs w:val="18"/>
        </w:rPr>
        <w:tab/>
        <w:t xml:space="preserve">  (</w:t>
      </w:r>
      <w:proofErr w:type="gramEnd"/>
      <w:r w:rsidRPr="00CD1C84">
        <w:rPr>
          <w:rFonts w:ascii="Times New Roman" w:eastAsia="Calibri" w:hAnsi="Times New Roman" w:cs="Times New Roman"/>
          <w:sz w:val="18"/>
          <w:szCs w:val="18"/>
        </w:rPr>
        <w:t xml:space="preserve">подпись) </w:t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  <w:t xml:space="preserve">      (фамилия и инициалы)</w:t>
      </w: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>____________________________________________/_____________/_______________________/</w:t>
      </w:r>
    </w:p>
    <w:p w:rsidR="00CD1C84" w:rsidRPr="00CD1C84" w:rsidRDefault="00CD1C84" w:rsidP="00CD1C8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1C84">
        <w:rPr>
          <w:rFonts w:ascii="Times New Roman" w:eastAsia="Calibri" w:hAnsi="Times New Roman" w:cs="Times New Roman"/>
          <w:sz w:val="18"/>
          <w:szCs w:val="18"/>
        </w:rPr>
        <w:t>(должность)</w:t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CD1C84">
        <w:rPr>
          <w:rFonts w:ascii="Times New Roman" w:eastAsia="Calibri" w:hAnsi="Times New Roman" w:cs="Times New Roman"/>
          <w:sz w:val="18"/>
          <w:szCs w:val="18"/>
        </w:rPr>
        <w:tab/>
        <w:t xml:space="preserve">  (</w:t>
      </w:r>
      <w:proofErr w:type="gramEnd"/>
      <w:r w:rsidRPr="00CD1C84">
        <w:rPr>
          <w:rFonts w:ascii="Times New Roman" w:eastAsia="Calibri" w:hAnsi="Times New Roman" w:cs="Times New Roman"/>
          <w:sz w:val="18"/>
          <w:szCs w:val="18"/>
        </w:rPr>
        <w:t xml:space="preserve">подпись) </w:t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  <w:t xml:space="preserve">      (фамилия и инициалы)</w:t>
      </w: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D1C84" w:rsidRPr="00CD1C84" w:rsidRDefault="00CD1C84" w:rsidP="00CD1C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C84">
        <w:rPr>
          <w:rFonts w:ascii="Times New Roman" w:eastAsia="Calibri" w:hAnsi="Times New Roman" w:cs="Times New Roman"/>
        </w:rPr>
        <w:t>____________________________________________/_____________/_______________________/</w:t>
      </w:r>
    </w:p>
    <w:p w:rsidR="00CD1C84" w:rsidRPr="00CD1C84" w:rsidRDefault="00CD1C84" w:rsidP="00CD1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1C84">
        <w:rPr>
          <w:rFonts w:ascii="Times New Roman" w:eastAsia="Calibri" w:hAnsi="Times New Roman" w:cs="Times New Roman"/>
          <w:sz w:val="18"/>
          <w:szCs w:val="18"/>
        </w:rPr>
        <w:t xml:space="preserve">               (должность)</w:t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CD1C84">
        <w:rPr>
          <w:rFonts w:ascii="Times New Roman" w:eastAsia="Calibri" w:hAnsi="Times New Roman" w:cs="Times New Roman"/>
          <w:sz w:val="18"/>
          <w:szCs w:val="18"/>
        </w:rPr>
        <w:tab/>
        <w:t xml:space="preserve">  (</w:t>
      </w:r>
      <w:proofErr w:type="gramEnd"/>
      <w:r w:rsidRPr="00CD1C84">
        <w:rPr>
          <w:rFonts w:ascii="Times New Roman" w:eastAsia="Calibri" w:hAnsi="Times New Roman" w:cs="Times New Roman"/>
          <w:sz w:val="18"/>
          <w:szCs w:val="18"/>
        </w:rPr>
        <w:t xml:space="preserve">подпись) </w:t>
      </w:r>
      <w:r w:rsidRPr="00CD1C84">
        <w:rPr>
          <w:rFonts w:ascii="Times New Roman" w:eastAsia="Calibri" w:hAnsi="Times New Roman" w:cs="Times New Roman"/>
          <w:sz w:val="18"/>
          <w:szCs w:val="18"/>
        </w:rPr>
        <w:tab/>
        <w:t xml:space="preserve">      (фамилия и инициалы)</w:t>
      </w:r>
    </w:p>
    <w:p w:rsidR="00CD1C84" w:rsidRPr="00CD1C84" w:rsidRDefault="00CD1C84" w:rsidP="00CD1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D1C84" w:rsidRPr="00CD1C84" w:rsidRDefault="00CD1C84" w:rsidP="00CD1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D1C84" w:rsidRPr="00CD1C84" w:rsidRDefault="00CD1C84" w:rsidP="00CD1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D204C" w:rsidRDefault="009D204C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EE" w:rsidRDefault="002C15EE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EE" w:rsidRDefault="002C15EE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EE" w:rsidRDefault="002C15EE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4" w:rsidRDefault="00CD1C84" w:rsidP="00CD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FFC" w:rsidRPr="001B2FFC" w:rsidRDefault="001B2FFC" w:rsidP="00E4373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B2FFC" w:rsidRPr="001B2FFC" w:rsidRDefault="001B2FFC" w:rsidP="00E4373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к Порядку демонтажа ОНРИ,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proofErr w:type="gramStart"/>
      <w:r w:rsidRPr="001B2F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73B">
        <w:rPr>
          <w:rFonts w:ascii="Times New Roman" w:hAnsi="Times New Roman" w:cs="Times New Roman"/>
          <w:sz w:val="24"/>
          <w:szCs w:val="24"/>
        </w:rPr>
        <w:t xml:space="preserve"> э</w:t>
      </w:r>
      <w:r w:rsidRPr="001B2FFC">
        <w:rPr>
          <w:rFonts w:ascii="Times New Roman" w:hAnsi="Times New Roman" w:cs="Times New Roman"/>
          <w:sz w:val="24"/>
          <w:szCs w:val="24"/>
        </w:rPr>
        <w:t>ксплуатируемых</w:t>
      </w:r>
      <w:proofErr w:type="gramEnd"/>
      <w:r w:rsidRPr="001B2FFC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требованиями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законодательства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73B">
        <w:rPr>
          <w:rFonts w:ascii="Times New Roman" w:hAnsi="Times New Roman" w:cs="Times New Roman"/>
          <w:sz w:val="24"/>
          <w:szCs w:val="24"/>
        </w:rPr>
        <w:t>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</w:t>
      </w:r>
    </w:p>
    <w:p w:rsidR="001B2FFC" w:rsidRPr="001B2FFC" w:rsidRDefault="001B2FFC" w:rsidP="001B2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FC">
        <w:rPr>
          <w:rFonts w:ascii="Times New Roman" w:hAnsi="Times New Roman" w:cs="Times New Roman"/>
          <w:b/>
          <w:sz w:val="24"/>
          <w:szCs w:val="24"/>
        </w:rPr>
        <w:t>ПРЕДПИСАНИЕ № ____</w:t>
      </w:r>
    </w:p>
    <w:p w:rsidR="001B2FFC" w:rsidRPr="001B2FFC" w:rsidRDefault="001B2FFC" w:rsidP="001B2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FC">
        <w:rPr>
          <w:rFonts w:ascii="Times New Roman" w:hAnsi="Times New Roman" w:cs="Times New Roman"/>
          <w:b/>
          <w:sz w:val="24"/>
          <w:szCs w:val="24"/>
        </w:rPr>
        <w:t>о демонтаже объекта наружной рекламы и информации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Евпатория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FF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1B2FFC">
        <w:rPr>
          <w:rFonts w:ascii="Times New Roman" w:hAnsi="Times New Roman" w:cs="Times New Roman"/>
          <w:sz w:val="24"/>
          <w:szCs w:val="24"/>
        </w:rPr>
        <w:t>___» ________________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B2F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59A" w:rsidRPr="0088559A" w:rsidRDefault="0088559A" w:rsidP="0088559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8559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Выдано (нужное отметить):</w:t>
      </w:r>
    </w:p>
    <w:p w:rsidR="0088559A" w:rsidRPr="0088559A" w:rsidRDefault="0088559A" w:rsidP="0088559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59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748B0" wp14:editId="6F4C6E10">
                <wp:simplePos x="0" y="0"/>
                <wp:positionH relativeFrom="column">
                  <wp:posOffset>158115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FFD3" id="Прямоугольник 1" o:spid="_x0000_s1026" style="position:absolute;margin-left:12.45pt;margin-top:.6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8zRgIAAEwEAAAOAAAAZHJzL2Uyb0RvYy54bWysVM2O0zAQviPxDpbvNEl/YDdqulp1KUJa&#10;YKWFB3AdJ7FwbDN2my4nJK5IPAIPwQXxs8+QvhETpy1d4ITIwfJ4Zj5/880407NNrchagJNGZzQZ&#10;xJQIzU0udZnRVy8XD04ocZ7pnCmjRUZvhKNns/v3po1NxdBURuUCCIJolzY2o5X3No0ixytRMzcw&#10;Vmh0FgZq5tGEMsqBNYheq2gYxw+j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"/>
            </w:pict>
          </mc:Fallback>
        </mc:AlternateConten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владелец объекта наружной рекламы и информации </w:t>
      </w:r>
    </w:p>
    <w:p w:rsidR="0088559A" w:rsidRPr="0088559A" w:rsidRDefault="0088559A" w:rsidP="0088559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88559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74BC1" wp14:editId="18921357">
                <wp:simplePos x="0" y="0"/>
                <wp:positionH relativeFrom="column">
                  <wp:posOffset>158115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B06B" id="Прямоугольник 2" o:spid="_x0000_s1026" style="position:absolute;margin-left:12.45pt;margin-top:.7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0iQRwIAAEwEAAAOAAAAZHJzL2Uyb0RvYy54bWysVM2O0zAQviPxDpbvNE22hd1o09WqSxHS&#10;AistPIDrOI2FY5ux27SckLgi8Qg8BBfEzz5D+kaMnW7pAidEDpbHM/P5m2/GOT1bN4qsBDhpdEHT&#10;wZASobkppV4U9NXL2YNjSpxnumTKaFHQjXD0bHL/3mlrc5GZ2qhSAEEQ7fLWFrT23uZJ4ngtGuYG&#10;xgqNzspAwzyasEhKYC2iNyrJhsO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"/>
            </w:pict>
          </mc:Fallback>
        </mc:AlternateConten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земельного участка или недвижимого имущества, на котором установлен и эксплуатируется объект наружной рекламы и информации</w:t>
      </w:r>
    </w:p>
    <w:p w:rsidR="0088559A" w:rsidRPr="0088559A" w:rsidRDefault="0088559A" w:rsidP="0088559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855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                    </w: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</w: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</w: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</w: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proofErr w:type="gramStart"/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полное наименование организации/ИП/Ф.И.О. (если физическое лицо)</w:t>
      </w:r>
    </w:p>
    <w:p w:rsidR="0088559A" w:rsidRPr="0088559A" w:rsidRDefault="0088559A" w:rsidP="008855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5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</w: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</w: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</w: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</w:t>
      </w:r>
      <w:r w:rsidRPr="008855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 </w:t>
      </w:r>
    </w:p>
    <w:p w:rsidR="0088559A" w:rsidRPr="0088559A" w:rsidRDefault="0088559A" w:rsidP="008855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 xml:space="preserve">(ИНН </w:t>
      </w:r>
      <w:proofErr w:type="gramStart"/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организации)</w:t>
      </w:r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proofErr w:type="gramEnd"/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88559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  <w:t>(Ф.И.О. руководителя)</w:t>
      </w:r>
    </w:p>
    <w:p w:rsidR="0088559A" w:rsidRPr="0088559A" w:rsidRDefault="0088559A" w:rsidP="008855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59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Адрес организации и </w:t>
      </w:r>
      <w:proofErr w:type="gramStart"/>
      <w:r w:rsidRPr="0088559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телефон: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</w:t>
      </w:r>
      <w:r w:rsidRPr="0088559A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8559A" w:rsidRPr="0088559A" w:rsidRDefault="0088559A" w:rsidP="008855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D633D" w:rsidRPr="005C21AA" w:rsidRDefault="0088559A" w:rsidP="0088559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5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Выявлен факт установки и эксплуатации объекта наружной рекламы и информации с нарушением требований Федерального закона от 13 марта 2006 года № 38-ФЗ "О рекламе", Правил распространения наружной рекламы, установки и эксплуатации объектов наружной рекламы и информации на территории муниципального образования городской округ Евпатория Республики Крым, утверждённых решением Евпаторийского городского совета Республики Крым от 29.05.2015г. № 1-20/3, Стандартов размещения информационных и рекламных конструкций на территории муниципального образования городской округ Евпатория Республики Крым, утвержденных постановлением администрации г. Евпатория от 25.04.2017 г. № 1114-п, </w:t>
      </w:r>
    </w:p>
    <w:p w:rsidR="0088559A" w:rsidRPr="0088559A" w:rsidRDefault="0088559A" w:rsidP="008855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8559A">
        <w:rPr>
          <w:rFonts w:ascii="Times New Roman" w:eastAsia="Calibri" w:hAnsi="Times New Roman" w:cs="Times New Roman"/>
          <w:b/>
          <w:lang w:eastAsia="ru-RU"/>
        </w:rPr>
        <w:t>п</w:t>
      </w:r>
      <w:r w:rsidRPr="0088559A">
        <w:rPr>
          <w:rFonts w:ascii="Times New Roman" w:eastAsia="Calibri" w:hAnsi="Times New Roman" w:cs="Times New Roman"/>
          <w:b/>
          <w:color w:val="000000"/>
          <w:lang w:eastAsia="ru-RU"/>
        </w:rPr>
        <w:t>о адресу:</w:t>
      </w:r>
      <w:r w:rsidR="00FD633D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___________________________________________________________________________</w:t>
      </w:r>
    </w:p>
    <w:p w:rsidR="0088559A" w:rsidRPr="0088559A" w:rsidRDefault="0088559A" w:rsidP="008855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Тип конструкции</w:t>
      </w:r>
      <w:r w:rsidRPr="00885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FD633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885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8559A" w:rsidRPr="0088559A" w:rsidRDefault="0088559A" w:rsidP="008855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5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Фотофиксация</w:t>
      </w:r>
      <w:proofErr w:type="spellEnd"/>
      <w:r w:rsidRPr="00885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конструкций</w:t>
      </w:r>
      <w:r w:rsidRPr="0088559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E9191A" w:rsidTr="00E9191A">
        <w:tc>
          <w:tcPr>
            <w:tcW w:w="3681" w:type="dxa"/>
          </w:tcPr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1A" w:rsidRDefault="00E9191A" w:rsidP="00E9191A">
            <w:pPr>
              <w:ind w:righ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59A" w:rsidRDefault="0088559A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FFC" w:rsidRPr="00E9191A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91A">
        <w:rPr>
          <w:rFonts w:ascii="Times New Roman" w:hAnsi="Times New Roman" w:cs="Times New Roman"/>
          <w:b/>
          <w:sz w:val="24"/>
          <w:szCs w:val="24"/>
        </w:rPr>
        <w:t>Описание конструкции: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0093E" w:rsidRDefault="00F0093E" w:rsidP="00F0093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9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Внешний вид рекламных конструкций соответствует </w:t>
      </w:r>
      <w:proofErr w:type="spellStart"/>
      <w:r w:rsidRPr="00F0093E">
        <w:rPr>
          <w:rFonts w:ascii="Times New Roman" w:eastAsia="Calibri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F0093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A32DE" w:rsidRDefault="001B2FFC" w:rsidP="007A32D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Согласно, п. ____Порядка</w:t>
      </w:r>
      <w:r w:rsidR="00E9191A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демонтажа объектов наружной рекламы и информации, установленных и</w:t>
      </w:r>
      <w:r w:rsidR="00E9191A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эксплуатируемых на территории муниципального образования городской</w:t>
      </w:r>
      <w:r w:rsidR="00F0093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 xml:space="preserve">округ </w:t>
      </w:r>
      <w:r w:rsidR="00F0093E">
        <w:rPr>
          <w:rFonts w:ascii="Times New Roman" w:hAnsi="Times New Roman" w:cs="Times New Roman"/>
          <w:sz w:val="24"/>
          <w:szCs w:val="24"/>
        </w:rPr>
        <w:t>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 Крым не в соответствии с требованиями</w:t>
      </w:r>
      <w:r w:rsidR="00F0093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действующего законодательства и нормативных правовых актов</w:t>
      </w:r>
      <w:r w:rsidR="00F0093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  <w:r w:rsidR="007A32DE">
        <w:rPr>
          <w:rFonts w:ascii="Times New Roman" w:hAnsi="Times New Roman" w:cs="Times New Roman"/>
          <w:sz w:val="24"/>
          <w:szCs w:val="24"/>
        </w:rPr>
        <w:t xml:space="preserve">Евпатория 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Крым,</w:t>
      </w:r>
      <w:r w:rsidR="005C21AA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г. Евпатория от ________ № _______,</w:t>
      </w:r>
      <w:r w:rsidRPr="001B2FFC">
        <w:rPr>
          <w:rFonts w:ascii="Times New Roman" w:hAnsi="Times New Roman" w:cs="Times New Roman"/>
          <w:sz w:val="24"/>
          <w:szCs w:val="24"/>
        </w:rPr>
        <w:t xml:space="preserve"> </w:t>
      </w:r>
      <w:r w:rsidRPr="007A32DE">
        <w:rPr>
          <w:rFonts w:ascii="Times New Roman" w:hAnsi="Times New Roman" w:cs="Times New Roman"/>
          <w:b/>
          <w:sz w:val="24"/>
          <w:szCs w:val="24"/>
        </w:rPr>
        <w:t>Вам предписывается демонтировать указанную конструкцию в</w:t>
      </w:r>
      <w:r w:rsidR="007A3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2DE">
        <w:rPr>
          <w:rFonts w:ascii="Times New Roman" w:hAnsi="Times New Roman" w:cs="Times New Roman"/>
          <w:b/>
          <w:sz w:val="24"/>
          <w:szCs w:val="24"/>
        </w:rPr>
        <w:t>срок до</w:t>
      </w:r>
      <w:r w:rsidRPr="001B2FFC">
        <w:rPr>
          <w:rFonts w:ascii="Times New Roman" w:hAnsi="Times New Roman" w:cs="Times New Roman"/>
          <w:sz w:val="24"/>
          <w:szCs w:val="24"/>
        </w:rPr>
        <w:t>: «___» _________________ 20</w:t>
      </w:r>
      <w:r w:rsidR="007A32DE">
        <w:rPr>
          <w:rFonts w:ascii="Times New Roman" w:hAnsi="Times New Roman" w:cs="Times New Roman"/>
          <w:sz w:val="24"/>
          <w:szCs w:val="24"/>
        </w:rPr>
        <w:t>_</w:t>
      </w:r>
      <w:r w:rsidRPr="001B2FFC">
        <w:rPr>
          <w:rFonts w:ascii="Times New Roman" w:hAnsi="Times New Roman" w:cs="Times New Roman"/>
          <w:sz w:val="24"/>
          <w:szCs w:val="24"/>
        </w:rPr>
        <w:t>_ г.</w:t>
      </w:r>
    </w:p>
    <w:p w:rsidR="001B2FFC" w:rsidRPr="001B2FFC" w:rsidRDefault="001B2FFC" w:rsidP="007A32D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Также Вы обязаны удалить информацию, размещённую на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конструкции в течение трёх дней со дня получения данного предписания, а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после демонтажа восстановить за свой счёт занимаемое ОНРИ место в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первоначальное состояние с использованием аналогичных материалов и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технологий.</w:t>
      </w:r>
    </w:p>
    <w:p w:rsidR="007A32DE" w:rsidRDefault="007A32DE" w:rsidP="007A32D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A32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 выполнении настоящего предписания сообщить письменно по адресу: </w:t>
      </w:r>
      <w:smartTag w:uri="urn:schemas-microsoft-com:office:smarttags" w:element="metricconverter">
        <w:smartTagPr>
          <w:attr w:name="ProductID" w:val="297412 г"/>
        </w:smartTagPr>
        <w:r w:rsidRPr="007A32DE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ru-RU"/>
          </w:rPr>
          <w:t>297412 г</w:t>
        </w:r>
      </w:smartTag>
      <w:r w:rsidRPr="007A32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Евпатория, пр. Ленина, 54 (Отдел архитектуры и градостроительства администрации города Евпатории, тел. 3-14-38).</w:t>
      </w:r>
    </w:p>
    <w:p w:rsidR="007A32DE" w:rsidRDefault="001B2FFC" w:rsidP="007A32D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В случае неисполнения предписания в срок, конструкция будет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 xml:space="preserve">демонтирована уполномоченной Администрацией города </w:t>
      </w:r>
      <w:r w:rsidR="007A32DE">
        <w:rPr>
          <w:rFonts w:ascii="Times New Roman" w:hAnsi="Times New Roman" w:cs="Times New Roman"/>
          <w:sz w:val="24"/>
          <w:szCs w:val="24"/>
        </w:rPr>
        <w:t xml:space="preserve">Евпатория </w:t>
      </w:r>
      <w:r w:rsidRPr="001B2FFC">
        <w:rPr>
          <w:rFonts w:ascii="Times New Roman" w:hAnsi="Times New Roman" w:cs="Times New Roman"/>
          <w:sz w:val="24"/>
          <w:szCs w:val="24"/>
        </w:rPr>
        <w:t>организацией.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FD" w:rsidRDefault="001B2FFC" w:rsidP="00C223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По требованию уполномоченного структурного подразделения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C223FD">
        <w:rPr>
          <w:rFonts w:ascii="Times New Roman" w:hAnsi="Times New Roman" w:cs="Times New Roman"/>
          <w:sz w:val="24"/>
          <w:szCs w:val="24"/>
        </w:rPr>
        <w:t>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собственник (владелец) ОНРИ либо</w:t>
      </w:r>
      <w:r w:rsidR="007A32DE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собственник или иной законный владелец недвижимого имущества, к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которому был присоединен ОНРИ, обязан возместить необходимые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расходы, понесённые в связи с демонтаж</w:t>
      </w:r>
      <w:r w:rsidR="00C223FD">
        <w:rPr>
          <w:rFonts w:ascii="Times New Roman" w:hAnsi="Times New Roman" w:cs="Times New Roman"/>
          <w:sz w:val="24"/>
          <w:szCs w:val="24"/>
        </w:rPr>
        <w:t>е</w:t>
      </w:r>
      <w:r w:rsidRPr="001B2FFC">
        <w:rPr>
          <w:rFonts w:ascii="Times New Roman" w:hAnsi="Times New Roman" w:cs="Times New Roman"/>
          <w:sz w:val="24"/>
          <w:szCs w:val="24"/>
        </w:rPr>
        <w:t>м, транспортировкой, хранением,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в необходимых случаях уничтожением (утилизацией) ОНРИ в течение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месяца со дня предъявления указанного требования. В случае если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собственник (владелец) ОНРИ либо собственник или иной законный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владелец недвижимого имущества, к которому был присоединен ОНРИ не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исполнил в установленный срок обязанности по возмещению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обозначенных расходов, уполномоченное структурное подразделение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C223FD">
        <w:rPr>
          <w:rFonts w:ascii="Times New Roman" w:hAnsi="Times New Roman" w:cs="Times New Roman"/>
          <w:sz w:val="24"/>
          <w:szCs w:val="24"/>
        </w:rPr>
        <w:t xml:space="preserve">Евпатория </w:t>
      </w:r>
      <w:r w:rsidRPr="001B2FFC">
        <w:rPr>
          <w:rFonts w:ascii="Times New Roman" w:hAnsi="Times New Roman" w:cs="Times New Roman"/>
          <w:sz w:val="24"/>
          <w:szCs w:val="24"/>
        </w:rPr>
        <w:t>предъявляет соответствующее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требование в суд в порядке, установленном процессуальным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законода</w:t>
      </w:r>
      <w:r w:rsidR="00C223FD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B2FFC" w:rsidRPr="001B2FFC" w:rsidRDefault="001B2FFC" w:rsidP="00C223F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Предписание о демонтаже ОНРИ может быть обжаловано в суд или</w:t>
      </w:r>
      <w:r w:rsidR="00C223FD"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арбитражный суд в течение трех месяцев со дня получения Предписания.</w:t>
      </w:r>
    </w:p>
    <w:p w:rsidR="00C223FD" w:rsidRDefault="00C223FD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 xml:space="preserve">Предписание </w:t>
      </w:r>
      <w:proofErr w:type="gramStart"/>
      <w:r w:rsidRPr="001B2FFC">
        <w:rPr>
          <w:rFonts w:ascii="Times New Roman" w:hAnsi="Times New Roman" w:cs="Times New Roman"/>
          <w:sz w:val="24"/>
          <w:szCs w:val="24"/>
        </w:rPr>
        <w:t>получил:_</w:t>
      </w:r>
      <w:proofErr w:type="gramEnd"/>
      <w:r w:rsidRPr="001B2FF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223FD">
        <w:rPr>
          <w:rFonts w:ascii="Times New Roman" w:hAnsi="Times New Roman" w:cs="Times New Roman"/>
          <w:sz w:val="24"/>
          <w:szCs w:val="24"/>
        </w:rPr>
        <w:t>______________</w:t>
      </w:r>
      <w:r w:rsidRPr="001B2FFC">
        <w:rPr>
          <w:rFonts w:ascii="Times New Roman" w:hAnsi="Times New Roman" w:cs="Times New Roman"/>
          <w:sz w:val="24"/>
          <w:szCs w:val="24"/>
        </w:rPr>
        <w:t>_________</w:t>
      </w:r>
    </w:p>
    <w:p w:rsidR="001B2FFC" w:rsidRPr="005C21AA" w:rsidRDefault="001B2FFC" w:rsidP="001B2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1AA">
        <w:rPr>
          <w:rFonts w:ascii="Times New Roman" w:hAnsi="Times New Roman" w:cs="Times New Roman"/>
        </w:rPr>
        <w:t xml:space="preserve"> </w:t>
      </w:r>
      <w:r w:rsidR="00C223FD" w:rsidRPr="005C21AA">
        <w:rPr>
          <w:rFonts w:ascii="Times New Roman" w:hAnsi="Times New Roman" w:cs="Times New Roman"/>
        </w:rPr>
        <w:t xml:space="preserve">                       </w:t>
      </w:r>
      <w:r w:rsidRPr="005C21AA">
        <w:rPr>
          <w:rFonts w:ascii="Times New Roman" w:hAnsi="Times New Roman" w:cs="Times New Roman"/>
        </w:rPr>
        <w:t>(должность, наименование организации /ИП/</w:t>
      </w:r>
      <w:proofErr w:type="gramStart"/>
      <w:r w:rsidRPr="005C21AA">
        <w:rPr>
          <w:rFonts w:ascii="Times New Roman" w:hAnsi="Times New Roman" w:cs="Times New Roman"/>
        </w:rPr>
        <w:t>Ф.И.О.(</w:t>
      </w:r>
      <w:proofErr w:type="gramEnd"/>
      <w:r w:rsidRPr="005C21AA">
        <w:rPr>
          <w:rFonts w:ascii="Times New Roman" w:hAnsi="Times New Roman" w:cs="Times New Roman"/>
        </w:rPr>
        <w:t>если</w:t>
      </w:r>
      <w:r w:rsidR="00C223FD" w:rsidRPr="005C21AA">
        <w:rPr>
          <w:rFonts w:ascii="Times New Roman" w:hAnsi="Times New Roman" w:cs="Times New Roman"/>
        </w:rPr>
        <w:t xml:space="preserve"> </w:t>
      </w:r>
      <w:r w:rsidRPr="005C21AA">
        <w:rPr>
          <w:rFonts w:ascii="Times New Roman" w:hAnsi="Times New Roman" w:cs="Times New Roman"/>
        </w:rPr>
        <w:t>физическое лицо)</w:t>
      </w:r>
    </w:p>
    <w:p w:rsidR="001B2FFC" w:rsidRPr="001B2FFC" w:rsidRDefault="00C223FD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FFC" w:rsidRPr="001B2FFC">
        <w:rPr>
          <w:rFonts w:ascii="Times New Roman" w:hAnsi="Times New Roman" w:cs="Times New Roman"/>
          <w:sz w:val="24"/>
          <w:szCs w:val="24"/>
        </w:rPr>
        <w:t>«___»_______________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1B2FFC" w:rsidRPr="001B2FFC">
        <w:rPr>
          <w:rFonts w:ascii="Times New Roman" w:hAnsi="Times New Roman" w:cs="Times New Roman"/>
          <w:sz w:val="24"/>
          <w:szCs w:val="24"/>
        </w:rPr>
        <w:t>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B2FFC" w:rsidRPr="001B2FFC">
        <w:rPr>
          <w:rFonts w:ascii="Times New Roman" w:hAnsi="Times New Roman" w:cs="Times New Roman"/>
          <w:sz w:val="24"/>
          <w:szCs w:val="24"/>
        </w:rPr>
        <w:t xml:space="preserve"> /_______________/</w:t>
      </w:r>
    </w:p>
    <w:p w:rsidR="001B2FFC" w:rsidRPr="005C21AA" w:rsidRDefault="00C223FD" w:rsidP="001B2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9B75C7">
        <w:rPr>
          <w:rFonts w:ascii="Times New Roman" w:hAnsi="Times New Roman" w:cs="Times New Roman"/>
        </w:rPr>
        <w:t xml:space="preserve">        </w:t>
      </w:r>
      <w:r w:rsidR="001B2FFC" w:rsidRPr="005C21AA">
        <w:rPr>
          <w:rFonts w:ascii="Times New Roman" w:hAnsi="Times New Roman" w:cs="Times New Roman"/>
        </w:rPr>
        <w:t>(подпись)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От подписи отказался: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___</w:t>
      </w:r>
      <w:r w:rsidR="005548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FF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 xml:space="preserve">(должность, Ф.И.О., подпись </w:t>
      </w:r>
      <w:proofErr w:type="gramStart"/>
      <w:r w:rsidRPr="001B2FFC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1B2FFC">
        <w:rPr>
          <w:rFonts w:ascii="Times New Roman" w:hAnsi="Times New Roman" w:cs="Times New Roman"/>
          <w:sz w:val="24"/>
          <w:szCs w:val="24"/>
        </w:rPr>
        <w:t xml:space="preserve"> составившего предписание)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«___»_______________ 201_ г. /_______________/</w:t>
      </w:r>
    </w:p>
    <w:p w:rsidR="001B2FFC" w:rsidRPr="005C21AA" w:rsidRDefault="005548DC" w:rsidP="001B2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1AA">
        <w:rPr>
          <w:rFonts w:ascii="Times New Roman" w:hAnsi="Times New Roman" w:cs="Times New Roman"/>
        </w:rPr>
        <w:t xml:space="preserve">                                                                  </w:t>
      </w:r>
      <w:r w:rsidR="001B2FFC" w:rsidRPr="005C21AA">
        <w:rPr>
          <w:rFonts w:ascii="Times New Roman" w:hAnsi="Times New Roman" w:cs="Times New Roman"/>
        </w:rPr>
        <w:t>(подпись)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Свидетели: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______________________________________________/_________________/</w:t>
      </w:r>
    </w:p>
    <w:p w:rsidR="001B2FFC" w:rsidRPr="005C21AA" w:rsidRDefault="001B2FFC" w:rsidP="001B2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FFC">
        <w:rPr>
          <w:rFonts w:ascii="Times New Roman" w:hAnsi="Times New Roman" w:cs="Times New Roman"/>
          <w:sz w:val="24"/>
          <w:szCs w:val="24"/>
        </w:rPr>
        <w:t xml:space="preserve"> </w:t>
      </w:r>
      <w:r w:rsidRPr="005C21AA">
        <w:rPr>
          <w:rFonts w:ascii="Times New Roman" w:hAnsi="Times New Roman" w:cs="Times New Roman"/>
        </w:rPr>
        <w:t xml:space="preserve">(Ф.И.О., адрес места проживания, номер </w:t>
      </w:r>
      <w:proofErr w:type="gramStart"/>
      <w:r w:rsidRPr="005C21AA">
        <w:rPr>
          <w:rFonts w:ascii="Times New Roman" w:hAnsi="Times New Roman" w:cs="Times New Roman"/>
        </w:rPr>
        <w:t xml:space="preserve">телефона) </w:t>
      </w:r>
      <w:r w:rsidR="005548DC" w:rsidRPr="005C21AA">
        <w:rPr>
          <w:rFonts w:ascii="Times New Roman" w:hAnsi="Times New Roman" w:cs="Times New Roman"/>
        </w:rPr>
        <w:t xml:space="preserve">  </w:t>
      </w:r>
      <w:proofErr w:type="gramEnd"/>
      <w:r w:rsidR="005548DC" w:rsidRPr="005C21AA">
        <w:rPr>
          <w:rFonts w:ascii="Times New Roman" w:hAnsi="Times New Roman" w:cs="Times New Roman"/>
        </w:rPr>
        <w:t xml:space="preserve">                </w:t>
      </w:r>
      <w:r w:rsidRPr="005C21AA">
        <w:rPr>
          <w:rFonts w:ascii="Times New Roman" w:hAnsi="Times New Roman" w:cs="Times New Roman"/>
        </w:rPr>
        <w:t>(подпись)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_____________________________________________/__________________/</w:t>
      </w:r>
    </w:p>
    <w:p w:rsidR="001B2FFC" w:rsidRPr="005C21AA" w:rsidRDefault="001B2FFC" w:rsidP="001B2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1AA">
        <w:rPr>
          <w:rFonts w:ascii="Times New Roman" w:hAnsi="Times New Roman" w:cs="Times New Roman"/>
        </w:rPr>
        <w:t xml:space="preserve"> (Ф.И.О., адрес места проживания, номер </w:t>
      </w:r>
      <w:proofErr w:type="gramStart"/>
      <w:r w:rsidRPr="005C21AA">
        <w:rPr>
          <w:rFonts w:ascii="Times New Roman" w:hAnsi="Times New Roman" w:cs="Times New Roman"/>
        </w:rPr>
        <w:t xml:space="preserve">телефона) </w:t>
      </w:r>
      <w:r w:rsidR="005548DC" w:rsidRPr="005C21AA">
        <w:rPr>
          <w:rFonts w:ascii="Times New Roman" w:hAnsi="Times New Roman" w:cs="Times New Roman"/>
        </w:rPr>
        <w:t xml:space="preserve">  </w:t>
      </w:r>
      <w:proofErr w:type="gramEnd"/>
      <w:r w:rsidR="005548DC" w:rsidRPr="005C21AA">
        <w:rPr>
          <w:rFonts w:ascii="Times New Roman" w:hAnsi="Times New Roman" w:cs="Times New Roman"/>
        </w:rPr>
        <w:t xml:space="preserve">                 </w:t>
      </w:r>
      <w:r w:rsidRPr="005C21AA">
        <w:rPr>
          <w:rFonts w:ascii="Times New Roman" w:hAnsi="Times New Roman" w:cs="Times New Roman"/>
        </w:rPr>
        <w:t>(подпись)</w:t>
      </w:r>
    </w:p>
    <w:p w:rsidR="005C21AA" w:rsidRDefault="005C21AA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Предписание выдал:</w:t>
      </w:r>
    </w:p>
    <w:p w:rsidR="001B2FFC" w:rsidRP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________________________________/___________/____________________/</w:t>
      </w:r>
    </w:p>
    <w:p w:rsidR="001B2FFC" w:rsidRDefault="001B2FFC" w:rsidP="001B2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1AA">
        <w:rPr>
          <w:rFonts w:ascii="Times New Roman" w:hAnsi="Times New Roman" w:cs="Times New Roman"/>
        </w:rPr>
        <w:t xml:space="preserve"> (</w:t>
      </w:r>
      <w:proofErr w:type="gramStart"/>
      <w:r w:rsidRPr="005C21AA">
        <w:rPr>
          <w:rFonts w:ascii="Times New Roman" w:hAnsi="Times New Roman" w:cs="Times New Roman"/>
        </w:rPr>
        <w:t xml:space="preserve">должность) </w:t>
      </w:r>
      <w:r w:rsidR="009B75C7">
        <w:rPr>
          <w:rFonts w:ascii="Times New Roman" w:hAnsi="Times New Roman" w:cs="Times New Roman"/>
        </w:rPr>
        <w:t xml:space="preserve">  </w:t>
      </w:r>
      <w:proofErr w:type="gramEnd"/>
      <w:r w:rsidR="009B75C7">
        <w:rPr>
          <w:rFonts w:ascii="Times New Roman" w:hAnsi="Times New Roman" w:cs="Times New Roman"/>
        </w:rPr>
        <w:t xml:space="preserve">                                                </w:t>
      </w:r>
      <w:r w:rsidRPr="005C21AA">
        <w:rPr>
          <w:rFonts w:ascii="Times New Roman" w:hAnsi="Times New Roman" w:cs="Times New Roman"/>
        </w:rPr>
        <w:t xml:space="preserve">(подпись) </w:t>
      </w:r>
      <w:r w:rsidR="009B75C7">
        <w:rPr>
          <w:rFonts w:ascii="Times New Roman" w:hAnsi="Times New Roman" w:cs="Times New Roman"/>
        </w:rPr>
        <w:t xml:space="preserve">          </w:t>
      </w:r>
      <w:r w:rsidRPr="005C21AA">
        <w:rPr>
          <w:rFonts w:ascii="Times New Roman" w:hAnsi="Times New Roman" w:cs="Times New Roman"/>
        </w:rPr>
        <w:t>(фамилия и инициалы)</w:t>
      </w:r>
    </w:p>
    <w:p w:rsidR="00E4373B" w:rsidRDefault="00E4373B" w:rsidP="009B75C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E4373B" w:rsidRDefault="00E4373B" w:rsidP="009B75C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880173" w:rsidRDefault="00880173" w:rsidP="009B75C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E4373B" w:rsidRDefault="00E4373B" w:rsidP="009B75C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9B75C7" w:rsidRPr="001B2FFC" w:rsidRDefault="009B75C7" w:rsidP="00E4373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B75C7" w:rsidRPr="001B2FFC" w:rsidRDefault="009B75C7" w:rsidP="00E4373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к Порядку демонтажа ОНРИ,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установленных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эксплуатируемых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требованиями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законодательства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73B">
        <w:rPr>
          <w:rFonts w:ascii="Times New Roman" w:hAnsi="Times New Roman" w:cs="Times New Roman"/>
          <w:sz w:val="24"/>
          <w:szCs w:val="24"/>
        </w:rPr>
        <w:t xml:space="preserve">Евпатория </w:t>
      </w:r>
      <w:r w:rsidRPr="001B2FFC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</w:t>
      </w:r>
    </w:p>
    <w:p w:rsid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B75C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B75C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 неисполнении предписания о демонтаже 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B75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объекта наружной рекламы и информации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 xml:space="preserve">г. Евпатория </w:t>
      </w:r>
      <w:r w:rsidRPr="009B75C7">
        <w:rPr>
          <w:rFonts w:ascii="Times New Roman" w:eastAsia="Calibri" w:hAnsi="Times New Roman" w:cs="Times New Roman"/>
          <w:lang w:eastAsia="ru-RU"/>
        </w:rPr>
        <w:tab/>
      </w:r>
      <w:r w:rsidRPr="009B75C7">
        <w:rPr>
          <w:rFonts w:ascii="Times New Roman" w:eastAsia="Calibri" w:hAnsi="Times New Roman" w:cs="Times New Roman"/>
          <w:lang w:eastAsia="ru-RU"/>
        </w:rPr>
        <w:tab/>
      </w:r>
      <w:r w:rsidRPr="009B75C7">
        <w:rPr>
          <w:rFonts w:ascii="Times New Roman" w:eastAsia="Calibri" w:hAnsi="Times New Roman" w:cs="Times New Roman"/>
          <w:lang w:eastAsia="ru-RU"/>
        </w:rPr>
        <w:tab/>
      </w:r>
      <w:r w:rsidRPr="009B75C7">
        <w:rPr>
          <w:rFonts w:ascii="Times New Roman" w:eastAsia="Calibri" w:hAnsi="Times New Roman" w:cs="Times New Roman"/>
          <w:lang w:eastAsia="ru-RU"/>
        </w:rPr>
        <w:tab/>
      </w:r>
      <w:r w:rsidRPr="009B75C7">
        <w:rPr>
          <w:rFonts w:ascii="Times New Roman" w:eastAsia="Calibri" w:hAnsi="Times New Roman" w:cs="Times New Roman"/>
          <w:lang w:eastAsia="ru-RU"/>
        </w:rPr>
        <w:tab/>
      </w:r>
      <w:r w:rsidRPr="009B75C7">
        <w:rPr>
          <w:rFonts w:ascii="Times New Roman" w:eastAsia="Calibri" w:hAnsi="Times New Roman" w:cs="Times New Roman"/>
          <w:lang w:eastAsia="ru-RU"/>
        </w:rPr>
        <w:tab/>
      </w:r>
      <w:r w:rsidRPr="009B75C7">
        <w:rPr>
          <w:rFonts w:ascii="Times New Roman" w:eastAsia="Calibri" w:hAnsi="Times New Roman" w:cs="Times New Roman"/>
          <w:lang w:eastAsia="ru-RU"/>
        </w:rPr>
        <w:tab/>
      </w:r>
      <w:r w:rsidRPr="009B75C7">
        <w:rPr>
          <w:rFonts w:ascii="Times New Roman" w:eastAsia="Calibri" w:hAnsi="Times New Roman" w:cs="Times New Roman"/>
          <w:lang w:eastAsia="ru-RU"/>
        </w:rPr>
        <w:tab/>
        <w:t xml:space="preserve">        "___"__________ 20</w:t>
      </w:r>
      <w:r>
        <w:rPr>
          <w:rFonts w:ascii="Times New Roman" w:eastAsia="Calibri" w:hAnsi="Times New Roman" w:cs="Times New Roman"/>
          <w:lang w:eastAsia="ru-RU"/>
        </w:rPr>
        <w:t>_</w:t>
      </w:r>
      <w:r w:rsidRPr="009B75C7">
        <w:rPr>
          <w:rFonts w:ascii="Times New Roman" w:eastAsia="Calibri" w:hAnsi="Times New Roman" w:cs="Times New Roman"/>
          <w:lang w:eastAsia="ru-RU"/>
        </w:rPr>
        <w:t xml:space="preserve">_ г.                                                                         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Отделом архитектуры и градостроительства администрации города Евпатории Республики Крым</w:t>
      </w:r>
      <w:r w:rsidRPr="009B75C7">
        <w:rPr>
          <w:rFonts w:ascii="Times New Roman" w:eastAsia="Calibri" w:hAnsi="Times New Roman" w:cs="Times New Roman"/>
          <w:lang w:eastAsia="ru-RU"/>
        </w:rPr>
        <w:t xml:space="preserve"> в лице ___________________________________________________________________________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_________</w:t>
      </w:r>
      <w:r w:rsidRPr="009B75C7">
        <w:rPr>
          <w:rFonts w:ascii="Times New Roman" w:eastAsia="Calibri" w:hAnsi="Times New Roman" w:cs="Times New Roman"/>
          <w:lang w:eastAsia="ru-RU"/>
        </w:rPr>
        <w:t>,</w:t>
      </w:r>
    </w:p>
    <w:p w:rsidR="009B75C7" w:rsidRPr="009B75C7" w:rsidRDefault="009B75C7" w:rsidP="009B75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9B75C7">
        <w:rPr>
          <w:rFonts w:ascii="Times New Roman" w:eastAsia="Calibri" w:hAnsi="Times New Roman" w:cs="Times New Roman"/>
          <w:sz w:val="18"/>
          <w:szCs w:val="18"/>
          <w:lang w:eastAsia="ar-SA"/>
        </w:rPr>
        <w:t>(должность, Ф.И.О.)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 также _________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____________________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_________________________________________________________________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установлено, что ___</w:t>
      </w:r>
      <w:r>
        <w:rPr>
          <w:rFonts w:ascii="Times New Roman" w:eastAsia="Calibri" w:hAnsi="Times New Roman" w:cs="Times New Roman"/>
          <w:lang w:eastAsia="ru-RU"/>
        </w:rPr>
        <w:t>_______________________________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____________________________________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_____________________________</w:t>
      </w:r>
      <w:r w:rsidRPr="009B75C7">
        <w:rPr>
          <w:rFonts w:ascii="Times New Roman" w:eastAsia="Calibri" w:hAnsi="Times New Roman" w:cs="Times New Roman"/>
          <w:lang w:eastAsia="ru-RU"/>
        </w:rPr>
        <w:t>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75C7">
        <w:rPr>
          <w:rFonts w:ascii="Times New Roman" w:eastAsia="Calibri" w:hAnsi="Times New Roman" w:cs="Times New Roman"/>
          <w:sz w:val="20"/>
          <w:szCs w:val="20"/>
          <w:lang w:eastAsia="ru-RU"/>
        </w:rPr>
        <w:t>(Ф.И.О. гражданина, наименование юридического лица, ИНН, ИП в отношении которого составлен акт)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не исполнено Предписание № ____ от "___"_________ 20</w:t>
      </w:r>
      <w:r w:rsidR="00E4373B">
        <w:rPr>
          <w:rFonts w:ascii="Times New Roman" w:eastAsia="Calibri" w:hAnsi="Times New Roman" w:cs="Times New Roman"/>
          <w:lang w:eastAsia="ru-RU"/>
        </w:rPr>
        <w:t>_</w:t>
      </w:r>
      <w:r w:rsidRPr="009B75C7">
        <w:rPr>
          <w:rFonts w:ascii="Times New Roman" w:eastAsia="Calibri" w:hAnsi="Times New Roman" w:cs="Times New Roman"/>
          <w:lang w:eastAsia="ru-RU"/>
        </w:rPr>
        <w:t>_ г. о демонтаже объекта наружной рекламы и информации (ОНРИ) _________________________</w:t>
      </w:r>
      <w:r w:rsidR="00E4373B">
        <w:rPr>
          <w:rFonts w:ascii="Times New Roman" w:eastAsia="Calibri" w:hAnsi="Times New Roman" w:cs="Times New Roman"/>
          <w:lang w:eastAsia="ru-RU"/>
        </w:rPr>
        <w:t>_______________________________</w:t>
      </w:r>
      <w:r w:rsidRPr="009B75C7">
        <w:rPr>
          <w:rFonts w:ascii="Times New Roman" w:eastAsia="Calibri" w:hAnsi="Times New Roman" w:cs="Times New Roman"/>
          <w:lang w:eastAsia="ru-RU"/>
        </w:rPr>
        <w:t>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_______________________________________________________</w:t>
      </w:r>
      <w:r w:rsidR="00E4373B">
        <w:rPr>
          <w:rFonts w:ascii="Times New Roman" w:eastAsia="Calibri" w:hAnsi="Times New Roman" w:cs="Times New Roman"/>
          <w:lang w:eastAsia="ru-RU"/>
        </w:rPr>
        <w:t>______________________________</w:t>
      </w:r>
    </w:p>
    <w:p w:rsidR="009B75C7" w:rsidRPr="009B75C7" w:rsidRDefault="009B75C7" w:rsidP="009B75C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</w:pPr>
      <w:r w:rsidRPr="009B75C7">
        <w:rPr>
          <w:rFonts w:ascii="Times New Roman" w:eastAsia="Calibri" w:hAnsi="Times New Roman" w:cs="Times New Roman"/>
          <w:color w:val="000000"/>
          <w:sz w:val="18"/>
          <w:szCs w:val="18"/>
          <w:lang w:eastAsia="ar-SA"/>
        </w:rPr>
        <w:t>(характеристика и описание ОНРИ)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___________________________</w:t>
      </w:r>
      <w:r w:rsidR="00E4373B">
        <w:rPr>
          <w:rFonts w:ascii="Times New Roman" w:eastAsia="Calibri" w:hAnsi="Times New Roman" w:cs="Times New Roman"/>
          <w:lang w:eastAsia="ru-RU"/>
        </w:rPr>
        <w:t>___________________________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_______________________________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____________________</w:t>
      </w:r>
      <w:r w:rsidR="00E4373B">
        <w:rPr>
          <w:rFonts w:ascii="Times New Roman" w:eastAsia="Calibri" w:hAnsi="Times New Roman" w:cs="Times New Roman"/>
          <w:lang w:eastAsia="ru-RU"/>
        </w:rPr>
        <w:t>______________________________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___________________________________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  <w:r w:rsidR="00E4373B">
        <w:rPr>
          <w:rFonts w:ascii="Times New Roman" w:eastAsia="Calibri" w:hAnsi="Times New Roman" w:cs="Times New Roman"/>
          <w:lang w:eastAsia="ru-RU"/>
        </w:rPr>
        <w:t>__________________________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________________________________________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по адресу: __________________</w:t>
      </w:r>
      <w:r w:rsidR="00E4373B">
        <w:rPr>
          <w:rFonts w:ascii="Times New Roman" w:eastAsia="Calibri" w:hAnsi="Times New Roman" w:cs="Times New Roman"/>
          <w:lang w:eastAsia="ru-RU"/>
        </w:rPr>
        <w:t>_____________________________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B75C7">
        <w:rPr>
          <w:rFonts w:ascii="Times New Roman" w:eastAsia="Calibri" w:hAnsi="Times New Roman" w:cs="Times New Roman"/>
          <w:lang w:eastAsia="ru-RU"/>
        </w:rPr>
        <w:t>___________</w:t>
      </w:r>
      <w:r w:rsidR="00E4373B">
        <w:rPr>
          <w:rFonts w:ascii="Times New Roman" w:eastAsia="Calibri" w:hAnsi="Times New Roman" w:cs="Times New Roman"/>
          <w:lang w:eastAsia="ru-RU"/>
        </w:rPr>
        <w:t>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__________________________________________________</w:t>
      </w:r>
      <w:r w:rsidR="00E4373B">
        <w:rPr>
          <w:rFonts w:ascii="Times New Roman" w:eastAsia="Calibri" w:hAnsi="Times New Roman" w:cs="Times New Roman"/>
          <w:lang w:eastAsia="ru-RU"/>
        </w:rPr>
        <w:t>_____________________________</w:t>
      </w:r>
      <w:r w:rsidRPr="009B75C7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</w:t>
      </w:r>
    </w:p>
    <w:p w:rsidR="009B75C7" w:rsidRPr="009B75C7" w:rsidRDefault="009B75C7" w:rsidP="009B7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B75C7" w:rsidRPr="009B75C7" w:rsidRDefault="009B75C7" w:rsidP="009B75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5C7">
        <w:rPr>
          <w:rFonts w:ascii="Times New Roman" w:eastAsia="Calibri" w:hAnsi="Times New Roman" w:cs="Times New Roman"/>
        </w:rPr>
        <w:t>Акт составили:</w:t>
      </w:r>
    </w:p>
    <w:p w:rsidR="009B75C7" w:rsidRPr="009B75C7" w:rsidRDefault="009B75C7" w:rsidP="009B75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B75C7" w:rsidRPr="009B75C7" w:rsidRDefault="009B75C7" w:rsidP="009B75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5C7">
        <w:rPr>
          <w:rFonts w:ascii="Times New Roman" w:eastAsia="Calibri" w:hAnsi="Times New Roman" w:cs="Times New Roman"/>
        </w:rPr>
        <w:t>____________________________________________/_____________/_______________________/</w:t>
      </w:r>
    </w:p>
    <w:p w:rsidR="009B75C7" w:rsidRPr="009B75C7" w:rsidRDefault="009B75C7" w:rsidP="009B75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75C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(должность)</w:t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9B75C7">
        <w:rPr>
          <w:rFonts w:ascii="Times New Roman" w:eastAsia="Calibri" w:hAnsi="Times New Roman" w:cs="Times New Roman"/>
          <w:sz w:val="18"/>
          <w:szCs w:val="18"/>
        </w:rPr>
        <w:tab/>
        <w:t xml:space="preserve">  (</w:t>
      </w:r>
      <w:proofErr w:type="gramEnd"/>
      <w:r w:rsidRPr="009B75C7">
        <w:rPr>
          <w:rFonts w:ascii="Times New Roman" w:eastAsia="Calibri" w:hAnsi="Times New Roman" w:cs="Times New Roman"/>
          <w:sz w:val="18"/>
          <w:szCs w:val="18"/>
        </w:rPr>
        <w:t xml:space="preserve">подпись) </w:t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  <w:t xml:space="preserve">      (фамилия и инициалы)</w:t>
      </w:r>
    </w:p>
    <w:p w:rsidR="009B75C7" w:rsidRPr="009B75C7" w:rsidRDefault="009B75C7" w:rsidP="009B75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B75C7" w:rsidRPr="009B75C7" w:rsidRDefault="009B75C7" w:rsidP="009B75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5C7">
        <w:rPr>
          <w:rFonts w:ascii="Times New Roman" w:eastAsia="Calibri" w:hAnsi="Times New Roman" w:cs="Times New Roman"/>
        </w:rPr>
        <w:t>____________________________________________/_____________/_______________________/</w:t>
      </w:r>
    </w:p>
    <w:p w:rsidR="009B75C7" w:rsidRPr="009B75C7" w:rsidRDefault="009B75C7" w:rsidP="009B75C7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75C7">
        <w:rPr>
          <w:rFonts w:ascii="Times New Roman" w:eastAsia="Calibri" w:hAnsi="Times New Roman" w:cs="Times New Roman"/>
          <w:sz w:val="18"/>
          <w:szCs w:val="18"/>
        </w:rPr>
        <w:t>(должность)</w:t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9B75C7">
        <w:rPr>
          <w:rFonts w:ascii="Times New Roman" w:eastAsia="Calibri" w:hAnsi="Times New Roman" w:cs="Times New Roman"/>
          <w:sz w:val="18"/>
          <w:szCs w:val="18"/>
        </w:rPr>
        <w:tab/>
        <w:t xml:space="preserve">  (</w:t>
      </w:r>
      <w:proofErr w:type="gramEnd"/>
      <w:r w:rsidRPr="009B75C7">
        <w:rPr>
          <w:rFonts w:ascii="Times New Roman" w:eastAsia="Calibri" w:hAnsi="Times New Roman" w:cs="Times New Roman"/>
          <w:sz w:val="18"/>
          <w:szCs w:val="18"/>
        </w:rPr>
        <w:t xml:space="preserve">подпись) </w:t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  <w:t xml:space="preserve">      (фамилия и инициалы)</w:t>
      </w:r>
    </w:p>
    <w:p w:rsidR="009B75C7" w:rsidRPr="009B75C7" w:rsidRDefault="009B75C7" w:rsidP="009B75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B75C7" w:rsidRPr="009B75C7" w:rsidRDefault="009B75C7" w:rsidP="009B75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5C7">
        <w:rPr>
          <w:rFonts w:ascii="Times New Roman" w:eastAsia="Calibri" w:hAnsi="Times New Roman" w:cs="Times New Roman"/>
        </w:rPr>
        <w:t>____________________________________________/_____________/_______________________/</w:t>
      </w:r>
    </w:p>
    <w:p w:rsidR="009B75C7" w:rsidRPr="009B75C7" w:rsidRDefault="009B75C7" w:rsidP="009B75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75C7">
        <w:rPr>
          <w:rFonts w:ascii="Times New Roman" w:eastAsia="Calibri" w:hAnsi="Times New Roman" w:cs="Times New Roman"/>
          <w:sz w:val="18"/>
          <w:szCs w:val="18"/>
        </w:rPr>
        <w:t xml:space="preserve">               (должность)</w:t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9B75C7">
        <w:rPr>
          <w:rFonts w:ascii="Times New Roman" w:eastAsia="Calibri" w:hAnsi="Times New Roman" w:cs="Times New Roman"/>
          <w:sz w:val="18"/>
          <w:szCs w:val="18"/>
        </w:rPr>
        <w:tab/>
        <w:t xml:space="preserve">  (</w:t>
      </w:r>
      <w:proofErr w:type="gramEnd"/>
      <w:r w:rsidRPr="009B75C7">
        <w:rPr>
          <w:rFonts w:ascii="Times New Roman" w:eastAsia="Calibri" w:hAnsi="Times New Roman" w:cs="Times New Roman"/>
          <w:sz w:val="18"/>
          <w:szCs w:val="18"/>
        </w:rPr>
        <w:t xml:space="preserve">подпись) </w:t>
      </w:r>
      <w:r w:rsidRPr="009B75C7">
        <w:rPr>
          <w:rFonts w:ascii="Times New Roman" w:eastAsia="Calibri" w:hAnsi="Times New Roman" w:cs="Times New Roman"/>
          <w:sz w:val="18"/>
          <w:szCs w:val="18"/>
        </w:rPr>
        <w:tab/>
        <w:t xml:space="preserve">      (фамилия и инициалы)</w:t>
      </w:r>
    </w:p>
    <w:p w:rsidR="00E4373B" w:rsidRDefault="00E4373B" w:rsidP="00E4373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E4373B" w:rsidRDefault="00E4373B" w:rsidP="00E4373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E4373B" w:rsidRDefault="00E4373B" w:rsidP="00E4373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E4373B" w:rsidRPr="001B2FFC" w:rsidRDefault="00E4373B" w:rsidP="00E4373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4373B" w:rsidRPr="001B2FFC" w:rsidRDefault="00E4373B" w:rsidP="00E4373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к Порядку демонтажа ОНРИ,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установленных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эксплуатируемых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требованиями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законодательства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</w:t>
      </w:r>
    </w:p>
    <w:p w:rsidR="009B75C7" w:rsidRPr="009B75C7" w:rsidRDefault="009B75C7" w:rsidP="009B75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525C9" w:rsidRPr="00072A43" w:rsidRDefault="005525C9" w:rsidP="005525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3">
        <w:rPr>
          <w:rFonts w:ascii="Times New Roman" w:hAnsi="Times New Roman" w:cs="Times New Roman"/>
          <w:b/>
          <w:sz w:val="24"/>
          <w:szCs w:val="24"/>
        </w:rPr>
        <w:t>АКТ № ___</w:t>
      </w:r>
    </w:p>
    <w:p w:rsidR="005525C9" w:rsidRPr="00072A43" w:rsidRDefault="005525C9" w:rsidP="005525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43">
        <w:rPr>
          <w:rFonts w:ascii="Times New Roman" w:hAnsi="Times New Roman" w:cs="Times New Roman"/>
          <w:b/>
          <w:sz w:val="24"/>
          <w:szCs w:val="24"/>
        </w:rPr>
        <w:t xml:space="preserve">о демонтаже объекта наружной рекламы и информации </w:t>
      </w:r>
    </w:p>
    <w:p w:rsidR="005525C9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Евпатория                           </w:t>
      </w:r>
      <w:r w:rsidR="00880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55D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5C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5525C9">
        <w:rPr>
          <w:rFonts w:ascii="Times New Roman" w:hAnsi="Times New Roman" w:cs="Times New Roman"/>
          <w:sz w:val="24"/>
          <w:szCs w:val="24"/>
        </w:rPr>
        <w:t>___» 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525C9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4A" w:rsidRDefault="00E55D4A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C9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нижеподписавшиеся:</w:t>
      </w:r>
      <w:r w:rsidRPr="005525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525C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525C9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525C9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</w:p>
    <w:p w:rsidR="005525C9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C9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5525C9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525C9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</w:p>
    <w:p w:rsidR="005525C9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__________________________________________________________________________, </w:t>
      </w:r>
    </w:p>
    <w:p w:rsidR="005525C9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525C9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</w:p>
    <w:p w:rsidR="00C73AD4" w:rsidRPr="00D97B5F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73AD4" w:rsidRPr="00D97B5F">
        <w:rPr>
          <w:rFonts w:ascii="Times New Roman" w:hAnsi="Times New Roman" w:cs="Times New Roman"/>
          <w:sz w:val="24"/>
          <w:szCs w:val="24"/>
        </w:rPr>
        <w:t>п. ___</w:t>
      </w:r>
      <w:r w:rsidRPr="00D97B5F">
        <w:rPr>
          <w:rFonts w:ascii="Times New Roman" w:hAnsi="Times New Roman" w:cs="Times New Roman"/>
          <w:sz w:val="24"/>
          <w:szCs w:val="24"/>
        </w:rPr>
        <w:t xml:space="preserve"> </w:t>
      </w:r>
      <w:r w:rsidR="00C73AD4" w:rsidRPr="00D97B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 распространения наружной рекламы, установки и эксплуатации объектов наружной рекламы и информации на территории муниципального образования городской округ Евпатория Республики Крым, утверждённых решением Евпаторийского городского совета Республики Крым от 29.05.2015г. № 1-20/3,</w:t>
      </w:r>
      <w:r w:rsidRPr="00D97B5F">
        <w:rPr>
          <w:rFonts w:ascii="Times New Roman" w:hAnsi="Times New Roman" w:cs="Times New Roman"/>
          <w:sz w:val="24"/>
          <w:szCs w:val="24"/>
        </w:rPr>
        <w:t xml:space="preserve"> п. ____Порядка демонтажа объектов наружной рекламы и информации, установленных и эксплуатируемых на территории муниципального образования городской округ </w:t>
      </w:r>
      <w:r w:rsidR="00C73AD4" w:rsidRPr="00D97B5F">
        <w:rPr>
          <w:rFonts w:ascii="Times New Roman" w:hAnsi="Times New Roman" w:cs="Times New Roman"/>
          <w:sz w:val="24"/>
          <w:szCs w:val="24"/>
        </w:rPr>
        <w:t>Евпатория</w:t>
      </w:r>
      <w:r w:rsidRPr="00D97B5F">
        <w:rPr>
          <w:rFonts w:ascii="Times New Roman" w:hAnsi="Times New Roman" w:cs="Times New Roman"/>
          <w:sz w:val="24"/>
          <w:szCs w:val="24"/>
        </w:rPr>
        <w:t xml:space="preserve"> Республики Крым не в соответствии с требованиями действующего законодательства и нормативных правовых актов муниципального образования городской округ </w:t>
      </w:r>
      <w:r w:rsidR="00C73AD4" w:rsidRPr="00D97B5F">
        <w:rPr>
          <w:rFonts w:ascii="Times New Roman" w:hAnsi="Times New Roman" w:cs="Times New Roman"/>
          <w:sz w:val="24"/>
          <w:szCs w:val="24"/>
        </w:rPr>
        <w:t>Евпатория</w:t>
      </w:r>
      <w:r w:rsidRPr="00D97B5F">
        <w:rPr>
          <w:rFonts w:ascii="Times New Roman" w:hAnsi="Times New Roman" w:cs="Times New Roman"/>
          <w:sz w:val="24"/>
          <w:szCs w:val="24"/>
        </w:rPr>
        <w:t xml:space="preserve"> Республики Крым, на основании выданного Предписания №______ от «___» ______________20</w:t>
      </w:r>
      <w:r w:rsidR="00C73AD4" w:rsidRPr="00D97B5F">
        <w:rPr>
          <w:rFonts w:ascii="Times New Roman" w:hAnsi="Times New Roman" w:cs="Times New Roman"/>
          <w:sz w:val="24"/>
          <w:szCs w:val="24"/>
        </w:rPr>
        <w:t>__</w:t>
      </w:r>
      <w:r w:rsidRPr="00D97B5F">
        <w:rPr>
          <w:rFonts w:ascii="Times New Roman" w:hAnsi="Times New Roman" w:cs="Times New Roman"/>
          <w:sz w:val="24"/>
          <w:szCs w:val="24"/>
        </w:rPr>
        <w:t xml:space="preserve">_ г. составили настоящий Акт о демонтаже: </w:t>
      </w:r>
    </w:p>
    <w:p w:rsidR="00C73AD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>______________________</w:t>
      </w:r>
      <w:r w:rsidR="00C73AD4">
        <w:rPr>
          <w:rFonts w:ascii="Times New Roman" w:hAnsi="Times New Roman" w:cs="Times New Roman"/>
          <w:sz w:val="24"/>
          <w:szCs w:val="24"/>
        </w:rPr>
        <w:t>_____________</w:t>
      </w:r>
      <w:r w:rsidRPr="005525C9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C73AD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(характеристика демонтированной конструкции) </w:t>
      </w:r>
    </w:p>
    <w:p w:rsidR="00C73AD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по адресу: ________________________________________________________________ </w:t>
      </w:r>
    </w:p>
    <w:p w:rsidR="00C73AD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C73AD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5C9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5525C9">
        <w:rPr>
          <w:rFonts w:ascii="Times New Roman" w:hAnsi="Times New Roman" w:cs="Times New Roman"/>
          <w:sz w:val="24"/>
          <w:szCs w:val="24"/>
        </w:rPr>
        <w:t xml:space="preserve"> состояния конструкции и места её установки и эксплуатации до демонтажа: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7BA2" w:rsidTr="00957BA2">
        <w:tc>
          <w:tcPr>
            <w:tcW w:w="4672" w:type="dxa"/>
          </w:tcPr>
          <w:p w:rsidR="00957BA2" w:rsidRDefault="00957BA2" w:rsidP="0055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A2" w:rsidRDefault="00957BA2" w:rsidP="0055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A2" w:rsidRDefault="00957BA2" w:rsidP="0055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A2" w:rsidRDefault="00957BA2" w:rsidP="0055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A2" w:rsidRDefault="00957BA2" w:rsidP="0055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7BA2" w:rsidRDefault="00957BA2" w:rsidP="0055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A2" w:rsidRDefault="00957BA2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BA2" w:rsidRDefault="00C73AD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525C9" w:rsidRPr="005525C9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="005525C9" w:rsidRPr="005525C9">
        <w:rPr>
          <w:rFonts w:ascii="Times New Roman" w:hAnsi="Times New Roman" w:cs="Times New Roman"/>
          <w:sz w:val="24"/>
          <w:szCs w:val="24"/>
        </w:rPr>
        <w:t xml:space="preserve"> состояния конструкции и места её установки и эксплуатации после демонтажа: 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7BA2" w:rsidTr="00957BA2">
        <w:tc>
          <w:tcPr>
            <w:tcW w:w="4672" w:type="dxa"/>
          </w:tcPr>
          <w:p w:rsidR="00957BA2" w:rsidRDefault="00957BA2" w:rsidP="0095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A2" w:rsidRDefault="00957BA2" w:rsidP="0095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A2" w:rsidRDefault="00957BA2" w:rsidP="0095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A2" w:rsidRDefault="00957BA2" w:rsidP="0095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A2" w:rsidRDefault="00957BA2" w:rsidP="0095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7BA2" w:rsidRDefault="00957BA2" w:rsidP="0095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A2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lastRenderedPageBreak/>
        <w:t xml:space="preserve">Демонтированная конструкция транспортируется на место временного хранения, находящегося по </w:t>
      </w:r>
      <w:proofErr w:type="gramStart"/>
      <w:r w:rsidRPr="005525C9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957BA2">
        <w:rPr>
          <w:rFonts w:ascii="Times New Roman" w:hAnsi="Times New Roman" w:cs="Times New Roman"/>
          <w:sz w:val="24"/>
          <w:szCs w:val="24"/>
        </w:rPr>
        <w:t xml:space="preserve"> </w:t>
      </w:r>
      <w:r w:rsidRPr="005525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525C9">
        <w:rPr>
          <w:rFonts w:ascii="Times New Roman" w:hAnsi="Times New Roman" w:cs="Times New Roman"/>
          <w:sz w:val="24"/>
          <w:szCs w:val="24"/>
        </w:rPr>
        <w:t>______________________________________________________ _______________________________________________</w:t>
      </w:r>
      <w:r w:rsidR="00957BA2">
        <w:rPr>
          <w:rFonts w:ascii="Times New Roman" w:hAnsi="Times New Roman" w:cs="Times New Roman"/>
          <w:sz w:val="24"/>
          <w:szCs w:val="24"/>
        </w:rPr>
        <w:t>__________</w:t>
      </w:r>
      <w:r w:rsidRPr="005525C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957BA2" w:rsidRDefault="00957BA2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BA2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>Организация, осуществившая демонтаж: _____________________</w:t>
      </w:r>
      <w:r w:rsidR="00957BA2">
        <w:rPr>
          <w:rFonts w:ascii="Times New Roman" w:hAnsi="Times New Roman" w:cs="Times New Roman"/>
          <w:sz w:val="24"/>
          <w:szCs w:val="24"/>
        </w:rPr>
        <w:t>_________________</w:t>
      </w:r>
      <w:r w:rsidRPr="005525C9">
        <w:rPr>
          <w:rFonts w:ascii="Times New Roman" w:hAnsi="Times New Roman" w:cs="Times New Roman"/>
          <w:sz w:val="24"/>
          <w:szCs w:val="24"/>
        </w:rPr>
        <w:t>___ ___________________________________________________</w:t>
      </w:r>
      <w:r w:rsidR="00957BA2">
        <w:rPr>
          <w:rFonts w:ascii="Times New Roman" w:hAnsi="Times New Roman" w:cs="Times New Roman"/>
          <w:sz w:val="24"/>
          <w:szCs w:val="24"/>
        </w:rPr>
        <w:t>______________</w:t>
      </w:r>
      <w:r w:rsidRPr="005525C9">
        <w:rPr>
          <w:rFonts w:ascii="Times New Roman" w:hAnsi="Times New Roman" w:cs="Times New Roman"/>
          <w:sz w:val="24"/>
          <w:szCs w:val="24"/>
        </w:rPr>
        <w:t>____________</w:t>
      </w:r>
    </w:p>
    <w:p w:rsidR="00957BA2" w:rsidRDefault="00957BA2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BA2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Демонтированная конструкция может быть возвращена её владельцу после обращения в </w:t>
      </w:r>
      <w:r w:rsidR="00957BA2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города Евпатории</w:t>
      </w:r>
      <w:r w:rsidRPr="005525C9">
        <w:rPr>
          <w:rFonts w:ascii="Times New Roman" w:hAnsi="Times New Roman" w:cs="Times New Roman"/>
          <w:sz w:val="24"/>
          <w:szCs w:val="24"/>
        </w:rPr>
        <w:t xml:space="preserve"> на основании следующих документов: </w:t>
      </w:r>
    </w:p>
    <w:p w:rsidR="00957BA2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1. Заявления о возврате конструкции в произвольной форме. </w:t>
      </w:r>
    </w:p>
    <w:p w:rsidR="00957BA2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2. Документа, подтверждающего право собственности заявителя либо право владения и пользования на конкретную демонтированную конструкцию. </w:t>
      </w:r>
    </w:p>
    <w:p w:rsidR="00072A43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>3. Документа, подтверждающего возмещение расходов, понесенных в связи с демонтаж</w:t>
      </w:r>
      <w:r w:rsidR="00072A43">
        <w:rPr>
          <w:rFonts w:ascii="Times New Roman" w:hAnsi="Times New Roman" w:cs="Times New Roman"/>
          <w:sz w:val="24"/>
          <w:szCs w:val="24"/>
        </w:rPr>
        <w:t>е</w:t>
      </w:r>
      <w:r w:rsidRPr="005525C9">
        <w:rPr>
          <w:rFonts w:ascii="Times New Roman" w:hAnsi="Times New Roman" w:cs="Times New Roman"/>
          <w:sz w:val="24"/>
          <w:szCs w:val="24"/>
        </w:rPr>
        <w:t xml:space="preserve">м, транспортировкой (доставкой к месту хранения) и хранением конструкции. </w:t>
      </w:r>
    </w:p>
    <w:p w:rsidR="00072A43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4. Документа, подтверждающего личность собственника (владельца) демонтированной конструкции или полномочия доверенного лица. </w:t>
      </w:r>
    </w:p>
    <w:p w:rsidR="00910142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В случае если собственник (владелец) демонтированной конструкции по истечению трёх месяцев со дня уведомления о демонтаже не возместил </w:t>
      </w:r>
      <w:proofErr w:type="gramStart"/>
      <w:r w:rsidRPr="005525C9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5525C9">
        <w:rPr>
          <w:rFonts w:ascii="Times New Roman" w:hAnsi="Times New Roman" w:cs="Times New Roman"/>
          <w:sz w:val="24"/>
          <w:szCs w:val="24"/>
        </w:rPr>
        <w:t xml:space="preserve"> понесенные в связи с демонтаж</w:t>
      </w:r>
      <w:r w:rsidR="00D97B5F">
        <w:rPr>
          <w:rFonts w:ascii="Times New Roman" w:hAnsi="Times New Roman" w:cs="Times New Roman"/>
          <w:sz w:val="24"/>
          <w:szCs w:val="24"/>
        </w:rPr>
        <w:t>е</w:t>
      </w:r>
      <w:r w:rsidRPr="005525C9">
        <w:rPr>
          <w:rFonts w:ascii="Times New Roman" w:hAnsi="Times New Roman" w:cs="Times New Roman"/>
          <w:sz w:val="24"/>
          <w:szCs w:val="24"/>
        </w:rPr>
        <w:t>м, транспортировкой (доставкой к месту хранения) и хранением, демонтированная конструкция подлежит уничтожению (утилиз</w:t>
      </w:r>
      <w:r w:rsidR="00D97B5F">
        <w:rPr>
          <w:rFonts w:ascii="Times New Roman" w:hAnsi="Times New Roman" w:cs="Times New Roman"/>
          <w:sz w:val="24"/>
          <w:szCs w:val="24"/>
        </w:rPr>
        <w:t>а</w:t>
      </w:r>
      <w:r w:rsidRPr="005525C9">
        <w:rPr>
          <w:rFonts w:ascii="Times New Roman" w:hAnsi="Times New Roman" w:cs="Times New Roman"/>
          <w:sz w:val="24"/>
          <w:szCs w:val="24"/>
        </w:rPr>
        <w:t xml:space="preserve">ции). </w:t>
      </w:r>
    </w:p>
    <w:p w:rsidR="00910142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Другие отметки присутствующих во время проведения демонтажа: ________________________________________________________________ ________________________________________________________________ </w:t>
      </w:r>
    </w:p>
    <w:p w:rsidR="00A662FB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2B6894">
        <w:rPr>
          <w:rFonts w:ascii="Times New Roman" w:hAnsi="Times New Roman" w:cs="Times New Roman"/>
          <w:sz w:val="24"/>
          <w:szCs w:val="24"/>
        </w:rPr>
        <w:t>3</w:t>
      </w:r>
      <w:r w:rsidRPr="005525C9">
        <w:rPr>
          <w:rFonts w:ascii="Times New Roman" w:hAnsi="Times New Roman" w:cs="Times New Roman"/>
          <w:sz w:val="24"/>
          <w:szCs w:val="24"/>
        </w:rPr>
        <w:t>-х экземплярах, имеющих одинаковую юридическую силу:</w:t>
      </w:r>
    </w:p>
    <w:p w:rsidR="00A662FB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1 экз. </w:t>
      </w:r>
      <w:r w:rsidR="00A662FB">
        <w:rPr>
          <w:rFonts w:ascii="Times New Roman" w:hAnsi="Times New Roman" w:cs="Times New Roman"/>
          <w:sz w:val="24"/>
          <w:szCs w:val="24"/>
        </w:rPr>
        <w:t>–</w:t>
      </w:r>
      <w:r w:rsidRPr="005525C9">
        <w:rPr>
          <w:rFonts w:ascii="Times New Roman" w:hAnsi="Times New Roman" w:cs="Times New Roman"/>
          <w:sz w:val="24"/>
          <w:szCs w:val="24"/>
        </w:rPr>
        <w:t xml:space="preserve"> </w:t>
      </w:r>
      <w:r w:rsidR="00A662FB">
        <w:rPr>
          <w:rFonts w:ascii="Times New Roman" w:hAnsi="Times New Roman" w:cs="Times New Roman"/>
          <w:sz w:val="24"/>
          <w:szCs w:val="24"/>
        </w:rPr>
        <w:t>Одел архитектуры и градостроительства</w:t>
      </w:r>
      <w:r w:rsidRPr="005525C9">
        <w:rPr>
          <w:rFonts w:ascii="Times New Roman" w:hAnsi="Times New Roman" w:cs="Times New Roman"/>
          <w:sz w:val="24"/>
          <w:szCs w:val="24"/>
        </w:rPr>
        <w:t xml:space="preserve"> </w:t>
      </w:r>
      <w:r w:rsidR="00A662FB">
        <w:rPr>
          <w:rFonts w:ascii="Times New Roman" w:hAnsi="Times New Roman" w:cs="Times New Roman"/>
          <w:sz w:val="24"/>
          <w:szCs w:val="24"/>
        </w:rPr>
        <w:t>а</w:t>
      </w:r>
      <w:r w:rsidRPr="005525C9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A662FB">
        <w:rPr>
          <w:rFonts w:ascii="Times New Roman" w:hAnsi="Times New Roman" w:cs="Times New Roman"/>
          <w:sz w:val="24"/>
          <w:szCs w:val="24"/>
        </w:rPr>
        <w:t>Евпатории</w:t>
      </w:r>
      <w:r w:rsidRPr="005525C9">
        <w:rPr>
          <w:rFonts w:ascii="Times New Roman" w:hAnsi="Times New Roman" w:cs="Times New Roman"/>
          <w:sz w:val="24"/>
          <w:szCs w:val="24"/>
        </w:rPr>
        <w:t xml:space="preserve"> Республики Крым, </w:t>
      </w:r>
    </w:p>
    <w:p w:rsidR="00A662FB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1 экз. </w:t>
      </w:r>
      <w:r w:rsidR="00A662FB">
        <w:rPr>
          <w:rFonts w:ascii="Times New Roman" w:hAnsi="Times New Roman" w:cs="Times New Roman"/>
          <w:sz w:val="24"/>
          <w:szCs w:val="24"/>
        </w:rPr>
        <w:t>–</w:t>
      </w:r>
      <w:r w:rsidRPr="005525C9">
        <w:rPr>
          <w:rFonts w:ascii="Times New Roman" w:hAnsi="Times New Roman" w:cs="Times New Roman"/>
          <w:sz w:val="24"/>
          <w:szCs w:val="24"/>
        </w:rPr>
        <w:t xml:space="preserve"> </w:t>
      </w:r>
      <w:r w:rsidR="00A662FB">
        <w:rPr>
          <w:rFonts w:ascii="Times New Roman" w:hAnsi="Times New Roman" w:cs="Times New Roman"/>
          <w:sz w:val="24"/>
          <w:szCs w:val="24"/>
        </w:rPr>
        <w:t>Департамент городского хозяйства а</w:t>
      </w:r>
      <w:r w:rsidR="00A662FB" w:rsidRPr="005525C9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A662FB">
        <w:rPr>
          <w:rFonts w:ascii="Times New Roman" w:hAnsi="Times New Roman" w:cs="Times New Roman"/>
          <w:sz w:val="24"/>
          <w:szCs w:val="24"/>
        </w:rPr>
        <w:t>Евпатории</w:t>
      </w:r>
      <w:r w:rsidR="00A662FB" w:rsidRPr="005525C9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5525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689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1 экз. - _________________________________________________________, </w:t>
      </w:r>
    </w:p>
    <w:p w:rsidR="00A662FB" w:rsidRDefault="002B689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специализированная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организация, осуществившая демонтаж) </w:t>
      </w:r>
    </w:p>
    <w:p w:rsidR="002B6894" w:rsidRDefault="002B689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894" w:rsidRDefault="002B689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кт составили: __________________________________________/_____________/_______/ </w:t>
      </w:r>
    </w:p>
    <w:p w:rsidR="002B6894" w:rsidRDefault="002B689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>(должность, 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 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2B689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_________________________________________/_____________/_______/ </w:t>
      </w:r>
    </w:p>
    <w:p w:rsidR="002B6894" w:rsidRDefault="002B689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 дата </w:t>
      </w:r>
    </w:p>
    <w:p w:rsidR="002B689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________________________________________/_____________/______/ </w:t>
      </w:r>
    </w:p>
    <w:p w:rsidR="002B6894" w:rsidRDefault="002B689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2B6894" w:rsidRDefault="005525C9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C9">
        <w:rPr>
          <w:rFonts w:ascii="Times New Roman" w:hAnsi="Times New Roman" w:cs="Times New Roman"/>
          <w:sz w:val="24"/>
          <w:szCs w:val="24"/>
        </w:rPr>
        <w:t xml:space="preserve">_______________________________________/_____________/_______/ </w:t>
      </w:r>
    </w:p>
    <w:p w:rsidR="002B6894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(Ф.И.О. собственника </w:t>
      </w:r>
      <w:proofErr w:type="gramStart"/>
      <w:r w:rsidR="005525C9" w:rsidRPr="005525C9">
        <w:rPr>
          <w:rFonts w:ascii="Times New Roman" w:hAnsi="Times New Roman" w:cs="Times New Roman"/>
          <w:sz w:val="24"/>
          <w:szCs w:val="24"/>
        </w:rPr>
        <w:t xml:space="preserve">конструкции)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25C9" w:rsidRPr="005525C9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2B6894" w:rsidRDefault="002B689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894" w:rsidRDefault="002B6894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5EE" w:rsidRDefault="002C15E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Pr="001B2FFC" w:rsidRDefault="000318DE" w:rsidP="000318D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318DE" w:rsidRPr="001B2FFC" w:rsidRDefault="000318DE" w:rsidP="000318D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к Порядку демонтажа ОНРИ,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установленных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эксплуатируемых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требованиями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законодательства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</w:t>
      </w:r>
    </w:p>
    <w:p w:rsidR="000318DE" w:rsidRPr="009B75C7" w:rsidRDefault="000318DE" w:rsidP="00031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318DE" w:rsidRDefault="000318DE" w:rsidP="00552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8DE">
        <w:rPr>
          <w:rFonts w:ascii="Times New Roman" w:eastAsia="Calibri" w:hAnsi="Times New Roman" w:cs="Times New Roman"/>
          <w:b/>
          <w:sz w:val="24"/>
          <w:szCs w:val="24"/>
        </w:rPr>
        <w:t>УВЕДОМЛЕНИЕ № _____</w:t>
      </w: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318DE">
        <w:rPr>
          <w:rFonts w:ascii="Times New Roman" w:eastAsia="Calibri" w:hAnsi="Times New Roman" w:cs="Times New Roman"/>
          <w:b/>
          <w:sz w:val="24"/>
          <w:szCs w:val="24"/>
        </w:rPr>
        <w:t>о произведённом демонтаже объекта наружной рекламы и информации</w:t>
      </w:r>
    </w:p>
    <w:p w:rsidR="000318DE" w:rsidRPr="000318DE" w:rsidRDefault="000318DE" w:rsidP="000318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318DE" w:rsidRPr="000318DE" w:rsidRDefault="000318DE" w:rsidP="000318D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</w:t>
      </w: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</w:t>
      </w:r>
      <w:r w:rsidRPr="00933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318D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0318DE" w:rsidRPr="000318DE" w:rsidRDefault="000318DE" w:rsidP="00031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ab/>
        <w:t>Настоящим уведомляется собственник (владелец) объекта наружной рекламы и информации (ОНРИ</w:t>
      </w:r>
      <w:r w:rsidR="00933ED3">
        <w:rPr>
          <w:rFonts w:ascii="Times New Roman" w:eastAsia="Calibri" w:hAnsi="Times New Roman" w:cs="Times New Roman"/>
          <w:sz w:val="24"/>
          <w:szCs w:val="24"/>
        </w:rPr>
        <w:t>) о том, что ОНРИ ___________</w:t>
      </w:r>
      <w:r w:rsidRPr="000318DE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933ED3">
        <w:rPr>
          <w:rFonts w:ascii="Times New Roman" w:eastAsia="Calibri" w:hAnsi="Times New Roman" w:cs="Times New Roman"/>
          <w:sz w:val="24"/>
          <w:szCs w:val="24"/>
        </w:rPr>
        <w:t>__ ________________________</w:t>
      </w:r>
      <w:r w:rsidRPr="000318D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 xml:space="preserve">установленный по адресу: </w:t>
      </w:r>
      <w:r w:rsidR="00933E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</w:t>
      </w:r>
      <w:r w:rsidRPr="000318DE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_____________________________,</w:t>
      </w: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>демонтирован в соответствии с установленным порядком демонтажа ОНРИ и передан на хранение.</w:t>
      </w: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ab/>
        <w:t>Для получения (возврата) демонтированного объекта наружной рекламы и информации необходимо:</w:t>
      </w: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>1. Обратиться с письменным заявлением о получении (возврате) демонтированного ОНРИ в ______________________</w:t>
      </w:r>
      <w:r w:rsidR="00933ED3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0318DE">
        <w:rPr>
          <w:rFonts w:ascii="Times New Roman" w:eastAsia="Calibri" w:hAnsi="Times New Roman" w:cs="Times New Roman"/>
          <w:sz w:val="24"/>
          <w:szCs w:val="24"/>
        </w:rPr>
        <w:t>____________________________ по адресу: ________________</w:t>
      </w:r>
      <w:r w:rsidR="00933ED3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0318DE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>2. Предоставить документы, подтверждающие право собственности либо право владения и пользования на демонтированный ОНРИ.</w:t>
      </w:r>
    </w:p>
    <w:p w:rsidR="000318DE" w:rsidRPr="000318DE" w:rsidRDefault="000318DE" w:rsidP="0093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818EC">
        <w:rPr>
          <w:rFonts w:ascii="Times New Roman" w:eastAsia="Calibri" w:hAnsi="Times New Roman" w:cs="Times New Roman"/>
          <w:sz w:val="24"/>
          <w:szCs w:val="24"/>
        </w:rPr>
        <w:t>Документ, подтверждающий возмещение</w:t>
      </w:r>
      <w:r w:rsidRPr="000318DE">
        <w:rPr>
          <w:rFonts w:ascii="Times New Roman" w:eastAsia="Calibri" w:hAnsi="Times New Roman" w:cs="Times New Roman"/>
          <w:sz w:val="24"/>
          <w:szCs w:val="24"/>
        </w:rPr>
        <w:t xml:space="preserve"> расход</w:t>
      </w:r>
      <w:r w:rsidR="000818EC">
        <w:rPr>
          <w:rFonts w:ascii="Times New Roman" w:eastAsia="Calibri" w:hAnsi="Times New Roman" w:cs="Times New Roman"/>
          <w:sz w:val="24"/>
          <w:szCs w:val="24"/>
        </w:rPr>
        <w:t>ов</w:t>
      </w:r>
      <w:r w:rsidRPr="000318DE">
        <w:rPr>
          <w:rFonts w:ascii="Times New Roman" w:eastAsia="Calibri" w:hAnsi="Times New Roman" w:cs="Times New Roman"/>
          <w:sz w:val="24"/>
          <w:szCs w:val="24"/>
        </w:rPr>
        <w:t>, понесенны</w:t>
      </w:r>
      <w:r w:rsidR="000818EC">
        <w:rPr>
          <w:rFonts w:ascii="Times New Roman" w:eastAsia="Calibri" w:hAnsi="Times New Roman" w:cs="Times New Roman"/>
          <w:sz w:val="24"/>
          <w:szCs w:val="24"/>
        </w:rPr>
        <w:t>х</w:t>
      </w:r>
      <w:r w:rsidRPr="000318DE">
        <w:rPr>
          <w:rFonts w:ascii="Times New Roman" w:eastAsia="Calibri" w:hAnsi="Times New Roman" w:cs="Times New Roman"/>
          <w:sz w:val="24"/>
          <w:szCs w:val="24"/>
        </w:rPr>
        <w:t xml:space="preserve"> в связи с демонтажем, транспортировкой и хранением ОНРИ.</w:t>
      </w:r>
      <w:r w:rsidR="004A09A1" w:rsidRPr="00933E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CD4">
        <w:rPr>
          <w:rFonts w:ascii="Times New Roman" w:eastAsia="Calibri" w:hAnsi="Times New Roman" w:cs="Times New Roman"/>
          <w:sz w:val="24"/>
          <w:szCs w:val="24"/>
        </w:rPr>
        <w:t>При подаче заявления, р</w:t>
      </w:r>
      <w:r w:rsidR="00933ED3" w:rsidRPr="00933ED3">
        <w:rPr>
          <w:rFonts w:ascii="Times New Roman" w:eastAsia="Calibri" w:hAnsi="Times New Roman" w:cs="Times New Roman"/>
          <w:sz w:val="24"/>
          <w:szCs w:val="24"/>
        </w:rPr>
        <w:t>асходы по демонтажу, транспортировке и хранению ОНРИ будут представлены Вам после соответствующего расчета уполномоченного структурного подразделения администрации города Евпатория.</w:t>
      </w:r>
    </w:p>
    <w:p w:rsid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</w:t>
      </w:r>
      <w:proofErr w:type="spellStart"/>
      <w:r w:rsidRPr="000318DE">
        <w:rPr>
          <w:rFonts w:ascii="Times New Roman" w:eastAsia="Calibri" w:hAnsi="Times New Roman" w:cs="Times New Roman"/>
          <w:sz w:val="24"/>
          <w:szCs w:val="24"/>
        </w:rPr>
        <w:t>невостребованности</w:t>
      </w:r>
      <w:proofErr w:type="spellEnd"/>
      <w:r w:rsidRPr="000318DE">
        <w:rPr>
          <w:rFonts w:ascii="Times New Roman" w:eastAsia="Calibri" w:hAnsi="Times New Roman" w:cs="Times New Roman"/>
          <w:sz w:val="24"/>
          <w:szCs w:val="24"/>
        </w:rPr>
        <w:t xml:space="preserve"> ОНРИ в срок до «___</w:t>
      </w:r>
      <w:proofErr w:type="gramStart"/>
      <w:r w:rsidRPr="000318DE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0318DE">
        <w:rPr>
          <w:rFonts w:ascii="Times New Roman" w:eastAsia="Calibri" w:hAnsi="Times New Roman" w:cs="Times New Roman"/>
          <w:sz w:val="24"/>
          <w:szCs w:val="24"/>
        </w:rPr>
        <w:t>_______________ 20</w:t>
      </w:r>
      <w:r w:rsidR="004A09A1" w:rsidRPr="00933ED3">
        <w:rPr>
          <w:rFonts w:ascii="Times New Roman" w:eastAsia="Calibri" w:hAnsi="Times New Roman" w:cs="Times New Roman"/>
          <w:sz w:val="24"/>
          <w:szCs w:val="24"/>
        </w:rPr>
        <w:t>_</w:t>
      </w:r>
      <w:r w:rsidRPr="000318DE">
        <w:rPr>
          <w:rFonts w:ascii="Times New Roman" w:eastAsia="Calibri" w:hAnsi="Times New Roman" w:cs="Times New Roman"/>
          <w:sz w:val="24"/>
          <w:szCs w:val="24"/>
        </w:rPr>
        <w:t xml:space="preserve">__ г., он может быть уничтожен. </w:t>
      </w:r>
    </w:p>
    <w:p w:rsidR="00070B06" w:rsidRPr="000318DE" w:rsidRDefault="00070B06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70B06">
        <w:rPr>
          <w:rFonts w:ascii="Times New Roman" w:eastAsia="Calibri" w:hAnsi="Times New Roman" w:cs="Times New Roman"/>
          <w:sz w:val="24"/>
          <w:szCs w:val="24"/>
        </w:rPr>
        <w:t xml:space="preserve">По требованию уполномоченного структурного подразделения администрации города </w:t>
      </w:r>
      <w:r w:rsidR="00CB6A42">
        <w:rPr>
          <w:rFonts w:ascii="Times New Roman" w:eastAsia="Calibri" w:hAnsi="Times New Roman" w:cs="Times New Roman"/>
          <w:sz w:val="24"/>
          <w:szCs w:val="24"/>
        </w:rPr>
        <w:t>Евпатории</w:t>
      </w:r>
      <w:r w:rsidRPr="00070B06">
        <w:rPr>
          <w:rFonts w:ascii="Times New Roman" w:eastAsia="Calibri" w:hAnsi="Times New Roman" w:cs="Times New Roman"/>
          <w:sz w:val="24"/>
          <w:szCs w:val="24"/>
        </w:rPr>
        <w:t xml:space="preserve"> Вы обязаны возместить понесенные расходы в связи с демонтаж</w:t>
      </w:r>
      <w:r w:rsidR="00CB6A42">
        <w:rPr>
          <w:rFonts w:ascii="Times New Roman" w:eastAsia="Calibri" w:hAnsi="Times New Roman" w:cs="Times New Roman"/>
          <w:sz w:val="24"/>
          <w:szCs w:val="24"/>
        </w:rPr>
        <w:t>е</w:t>
      </w:r>
      <w:r w:rsidRPr="00070B06">
        <w:rPr>
          <w:rFonts w:ascii="Times New Roman" w:eastAsia="Calibri" w:hAnsi="Times New Roman" w:cs="Times New Roman"/>
          <w:sz w:val="24"/>
          <w:szCs w:val="24"/>
        </w:rPr>
        <w:t>м, транспортировкой (доставкой к месту хранения) хранением, в необходимых случаях уничтожением (утилизацией) ОНРИ в течение месяца со дня предъявления указанного требования</w:t>
      </w:r>
      <w:r w:rsidR="00CB6A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DE">
        <w:rPr>
          <w:rFonts w:ascii="Times New Roman" w:eastAsia="Calibri" w:hAnsi="Times New Roman" w:cs="Times New Roman"/>
          <w:sz w:val="24"/>
          <w:szCs w:val="24"/>
        </w:rPr>
        <w:tab/>
      </w:r>
      <w:r w:rsidR="00CB6A42">
        <w:rPr>
          <w:rFonts w:ascii="Times New Roman" w:eastAsia="Calibri" w:hAnsi="Times New Roman" w:cs="Times New Roman"/>
          <w:sz w:val="24"/>
          <w:szCs w:val="24"/>
        </w:rPr>
        <w:t xml:space="preserve">В случае неисполнения в добровольном порядке в установленный срок </w:t>
      </w:r>
      <w:r w:rsidR="00CB6A42" w:rsidRPr="00CB6A42">
        <w:rPr>
          <w:rFonts w:ascii="Times New Roman" w:eastAsia="Calibri" w:hAnsi="Times New Roman" w:cs="Times New Roman"/>
          <w:sz w:val="24"/>
          <w:szCs w:val="24"/>
        </w:rPr>
        <w:t xml:space="preserve">указанных требований, уполномоченное структурное подразделение администрации города </w:t>
      </w:r>
      <w:r w:rsidR="000818EC">
        <w:rPr>
          <w:rFonts w:ascii="Times New Roman" w:eastAsia="Calibri" w:hAnsi="Times New Roman" w:cs="Times New Roman"/>
          <w:sz w:val="24"/>
          <w:szCs w:val="24"/>
        </w:rPr>
        <w:t>Евпатории</w:t>
      </w:r>
      <w:r w:rsidR="00CB6A42" w:rsidRPr="00CB6A42">
        <w:rPr>
          <w:rFonts w:ascii="Times New Roman" w:eastAsia="Calibri" w:hAnsi="Times New Roman" w:cs="Times New Roman"/>
          <w:sz w:val="24"/>
          <w:szCs w:val="24"/>
        </w:rPr>
        <w:t xml:space="preserve"> будет вынуждено предъявить соответствующее требование в суд в порядке, установленном процессуальным законодательством Российской Федерации.</w:t>
      </w: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8DE" w:rsidRPr="000318DE" w:rsidRDefault="000318DE" w:rsidP="00031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318DE" w:rsidRPr="000318DE" w:rsidRDefault="000318DE" w:rsidP="000318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18DE">
        <w:rPr>
          <w:rFonts w:ascii="Times New Roman" w:eastAsia="Calibri" w:hAnsi="Times New Roman" w:cs="Times New Roman"/>
        </w:rPr>
        <w:t>____________________________________________/_____________/_______________________/</w:t>
      </w:r>
    </w:p>
    <w:p w:rsidR="000318DE" w:rsidRPr="000318DE" w:rsidRDefault="000318DE" w:rsidP="000318D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18DE">
        <w:rPr>
          <w:rFonts w:ascii="Times New Roman" w:eastAsia="Calibri" w:hAnsi="Times New Roman" w:cs="Times New Roman"/>
          <w:sz w:val="18"/>
          <w:szCs w:val="18"/>
        </w:rPr>
        <w:t>(должность)</w:t>
      </w:r>
      <w:r w:rsidRPr="000318DE">
        <w:rPr>
          <w:rFonts w:ascii="Times New Roman" w:eastAsia="Calibri" w:hAnsi="Times New Roman" w:cs="Times New Roman"/>
          <w:sz w:val="18"/>
          <w:szCs w:val="18"/>
        </w:rPr>
        <w:tab/>
      </w:r>
      <w:r w:rsidRPr="000318DE">
        <w:rPr>
          <w:rFonts w:ascii="Times New Roman" w:eastAsia="Calibri" w:hAnsi="Times New Roman" w:cs="Times New Roman"/>
          <w:sz w:val="18"/>
          <w:szCs w:val="18"/>
        </w:rPr>
        <w:tab/>
      </w:r>
      <w:r w:rsidRPr="000318DE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0318DE">
        <w:rPr>
          <w:rFonts w:ascii="Times New Roman" w:eastAsia="Calibri" w:hAnsi="Times New Roman" w:cs="Times New Roman"/>
          <w:sz w:val="18"/>
          <w:szCs w:val="18"/>
        </w:rPr>
        <w:tab/>
        <w:t xml:space="preserve">  (</w:t>
      </w:r>
      <w:proofErr w:type="gramEnd"/>
      <w:r w:rsidRPr="000318DE">
        <w:rPr>
          <w:rFonts w:ascii="Times New Roman" w:eastAsia="Calibri" w:hAnsi="Times New Roman" w:cs="Times New Roman"/>
          <w:sz w:val="18"/>
          <w:szCs w:val="18"/>
        </w:rPr>
        <w:t xml:space="preserve">подпись) </w:t>
      </w:r>
      <w:r w:rsidRPr="000318DE">
        <w:rPr>
          <w:rFonts w:ascii="Times New Roman" w:eastAsia="Calibri" w:hAnsi="Times New Roman" w:cs="Times New Roman"/>
          <w:sz w:val="18"/>
          <w:szCs w:val="18"/>
        </w:rPr>
        <w:tab/>
        <w:t xml:space="preserve">      (фамилия и инициалы)</w:t>
      </w:r>
    </w:p>
    <w:p w:rsidR="000318DE" w:rsidRDefault="000318DE" w:rsidP="00031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C15EE" w:rsidRPr="000318DE" w:rsidRDefault="002C15EE" w:rsidP="00031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A1439" w:rsidRPr="001B2FFC" w:rsidRDefault="004A1439" w:rsidP="004A14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A1439" w:rsidRPr="001B2FFC" w:rsidRDefault="004A1439" w:rsidP="004A143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B2FFC">
        <w:rPr>
          <w:rFonts w:ascii="Times New Roman" w:hAnsi="Times New Roman" w:cs="Times New Roman"/>
          <w:sz w:val="24"/>
          <w:szCs w:val="24"/>
        </w:rPr>
        <w:t>к Порядку демонтажа ОНРИ,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установленных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эксплуатируемых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требованиями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законодательства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  <w:r w:rsidRPr="001B2FFC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FC">
        <w:rPr>
          <w:rFonts w:ascii="Times New Roman" w:hAnsi="Times New Roman" w:cs="Times New Roman"/>
          <w:sz w:val="24"/>
          <w:szCs w:val="24"/>
        </w:rPr>
        <w:t>Крым</w:t>
      </w:r>
    </w:p>
    <w:p w:rsidR="004A1439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A1439" w:rsidRDefault="004A1439" w:rsidP="004A143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АКТ № _____ </w:t>
      </w:r>
    </w:p>
    <w:p w:rsidR="004A1439" w:rsidRDefault="004A1439" w:rsidP="004A143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об уничтожении (утилизации) демонтированного </w:t>
      </w:r>
    </w:p>
    <w:p w:rsidR="004A1439" w:rsidRPr="004A1439" w:rsidRDefault="004A1439" w:rsidP="004A143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b/>
          <w:kern w:val="3"/>
          <w:sz w:val="24"/>
          <w:szCs w:val="24"/>
        </w:rPr>
        <w:t>объекта наружной рекламы и информации</w:t>
      </w:r>
    </w:p>
    <w:p w:rsidR="004A1439" w:rsidRDefault="00C10974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>«___» ___________ 20</w:t>
      </w:r>
      <w:r w:rsidR="004A1439">
        <w:rPr>
          <w:rFonts w:ascii="Times New Roman" w:eastAsia="Calibri" w:hAnsi="Times New Roman" w:cs="Times New Roman"/>
          <w:kern w:val="3"/>
          <w:sz w:val="24"/>
          <w:szCs w:val="24"/>
        </w:rPr>
        <w:t>__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_ г. </w:t>
      </w:r>
    </w:p>
    <w:p w:rsidR="004A1439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A1439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Мы, нижеподписавшиеся: </w:t>
      </w:r>
    </w:p>
    <w:p w:rsidR="00A3078F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________________________________________________________________ </w:t>
      </w:r>
    </w:p>
    <w:p w:rsidR="00A3078F" w:rsidRDefault="004A1439" w:rsidP="00DB6ADE">
      <w:pPr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(должность, Ф.И.О.) </w:t>
      </w:r>
    </w:p>
    <w:p w:rsidR="00A3078F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________________________________________________________________ </w:t>
      </w:r>
    </w:p>
    <w:p w:rsidR="00A3078F" w:rsidRDefault="004A1439" w:rsidP="00DB6ADE">
      <w:pPr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(должность, Ф.И.О.) </w:t>
      </w:r>
    </w:p>
    <w:p w:rsidR="00A3078F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________________________________________________________________, </w:t>
      </w:r>
    </w:p>
    <w:p w:rsidR="00A3078F" w:rsidRDefault="004A1439" w:rsidP="00DB6ADE">
      <w:pPr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(должность, Ф.И.О.) </w:t>
      </w:r>
    </w:p>
    <w:p w:rsidR="00A3078F" w:rsidRDefault="00A3078F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C147C6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В соответствии с </w:t>
      </w:r>
      <w:proofErr w:type="spellStart"/>
      <w:r w:rsidR="00A3078F" w:rsidRPr="00D97B5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3078F" w:rsidRPr="00D97B5F">
        <w:rPr>
          <w:rFonts w:ascii="Times New Roman" w:hAnsi="Times New Roman" w:cs="Times New Roman"/>
          <w:sz w:val="24"/>
          <w:szCs w:val="24"/>
        </w:rPr>
        <w:t xml:space="preserve"> п. ___ </w:t>
      </w:r>
      <w:r w:rsidR="00A3078F" w:rsidRPr="00D97B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 распространения наружной рекламы, установки и эксплуатации объектов наружной рекламы и информации на территории муниципального образования городской округ Евпатория Республики Крым, утверждённых решением Евпаторийского городского совета Республики Крым от 29.05.2015г. № 1-20/3,</w:t>
      </w:r>
      <w:r w:rsidR="00A3078F" w:rsidRPr="00D97B5F">
        <w:rPr>
          <w:rFonts w:ascii="Times New Roman" w:hAnsi="Times New Roman" w:cs="Times New Roman"/>
          <w:sz w:val="24"/>
          <w:szCs w:val="24"/>
        </w:rPr>
        <w:t xml:space="preserve"> п. ____Порядка демонтажа объектов наружной рекламы и информации, установленных и эксплуатируемых на территории муниципального образования городской округ Евпатория Республики Крым не в соответствии с требованиями действующего законодательства и нормативных правовых актов муниципального образования городской округ Евпатория Республики Крым</w:t>
      </w:r>
      <w:r w:rsidR="00A3078F">
        <w:rPr>
          <w:rFonts w:ascii="Times New Roman" w:hAnsi="Times New Roman" w:cs="Times New Roman"/>
          <w:sz w:val="24"/>
          <w:szCs w:val="24"/>
        </w:rPr>
        <w:t xml:space="preserve">, </w:t>
      </w: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>на основании Акта о демонтаже ОНРИ №_________от_________________, составили настоящий Акт об уничтожении (утилизации):________</w:t>
      </w:r>
      <w:r w:rsidR="00A3078F">
        <w:rPr>
          <w:rFonts w:ascii="Times New Roman" w:eastAsia="Calibri" w:hAnsi="Times New Roman" w:cs="Times New Roman"/>
          <w:kern w:val="3"/>
          <w:sz w:val="24"/>
          <w:szCs w:val="24"/>
        </w:rPr>
        <w:t>______________________________</w:t>
      </w: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>______________________________________________________________</w:t>
      </w:r>
      <w:r w:rsidR="00C147C6">
        <w:rPr>
          <w:rFonts w:ascii="Times New Roman" w:eastAsia="Calibri" w:hAnsi="Times New Roman" w:cs="Times New Roman"/>
          <w:kern w:val="3"/>
          <w:sz w:val="24"/>
          <w:szCs w:val="24"/>
        </w:rPr>
        <w:t>_________________________________________</w:t>
      </w: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 </w:t>
      </w:r>
    </w:p>
    <w:p w:rsidR="00C147C6" w:rsidRPr="00C147C6" w:rsidRDefault="00C147C6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</w:rPr>
        <w:t xml:space="preserve">                                                  </w:t>
      </w:r>
      <w:r w:rsidR="004A1439" w:rsidRPr="00C147C6">
        <w:rPr>
          <w:rFonts w:ascii="Times New Roman" w:eastAsia="Calibri" w:hAnsi="Times New Roman" w:cs="Times New Roman"/>
          <w:kern w:val="3"/>
          <w:sz w:val="20"/>
          <w:szCs w:val="20"/>
        </w:rPr>
        <w:t xml:space="preserve">(характеристика демонтированной конструкции) </w:t>
      </w:r>
    </w:p>
    <w:p w:rsidR="00A3078F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>невостребованная собственником (вл</w:t>
      </w:r>
      <w:r w:rsidR="00A3078F">
        <w:rPr>
          <w:rFonts w:ascii="Times New Roman" w:eastAsia="Calibri" w:hAnsi="Times New Roman" w:cs="Times New Roman"/>
          <w:kern w:val="3"/>
          <w:sz w:val="24"/>
          <w:szCs w:val="24"/>
        </w:rPr>
        <w:t>адельцем)_____________________________________</w:t>
      </w:r>
    </w:p>
    <w:p w:rsidR="00C147C6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____________________________________________________________</w:t>
      </w:r>
      <w:r w:rsidR="00C147C6">
        <w:rPr>
          <w:rFonts w:ascii="Times New Roman" w:eastAsia="Calibri" w:hAnsi="Times New Roman" w:cs="Times New Roman"/>
          <w:kern w:val="3"/>
          <w:sz w:val="24"/>
          <w:szCs w:val="24"/>
        </w:rPr>
        <w:t>_____________</w:t>
      </w: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 </w:t>
      </w:r>
    </w:p>
    <w:p w:rsidR="00C147C6" w:rsidRDefault="00C147C6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</w:rPr>
        <w:t xml:space="preserve">                                         </w:t>
      </w:r>
      <w:r w:rsidR="004A1439" w:rsidRPr="00C147C6">
        <w:rPr>
          <w:rFonts w:ascii="Times New Roman" w:eastAsia="Calibri" w:hAnsi="Times New Roman" w:cs="Times New Roman"/>
          <w:kern w:val="3"/>
          <w:sz w:val="20"/>
          <w:szCs w:val="20"/>
        </w:rPr>
        <w:t xml:space="preserve">(наименование организации/ИП/Ф.И.О. (если физическое лицо) </w:t>
      </w:r>
    </w:p>
    <w:p w:rsidR="00C147C6" w:rsidRDefault="00C147C6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Данная конструкция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уничтожена (утилизирована) по истечении срока хранения. </w:t>
      </w:r>
    </w:p>
    <w:p w:rsidR="00C147C6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Представитель </w:t>
      </w:r>
      <w:r w:rsidR="00C147C6">
        <w:rPr>
          <w:rFonts w:ascii="Times New Roman" w:eastAsia="Calibri" w:hAnsi="Times New Roman" w:cs="Times New Roman"/>
          <w:kern w:val="3"/>
          <w:sz w:val="24"/>
          <w:szCs w:val="24"/>
        </w:rPr>
        <w:t>Отдела архитектуры и градостроительства</w:t>
      </w: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: </w:t>
      </w:r>
    </w:p>
    <w:p w:rsidR="00C147C6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__________________________/_____________/_______________________/ </w:t>
      </w:r>
    </w:p>
    <w:p w:rsidR="00C10974" w:rsidRDefault="00C10974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>(</w:t>
      </w:r>
      <w:proofErr w:type="gramStart"/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должность)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(ФИО) </w:t>
      </w:r>
    </w:p>
    <w:p w:rsidR="00C10974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Представитель </w:t>
      </w:r>
      <w:r w:rsidR="00C10974">
        <w:rPr>
          <w:rFonts w:ascii="Times New Roman" w:eastAsia="Calibri" w:hAnsi="Times New Roman" w:cs="Times New Roman"/>
          <w:kern w:val="3"/>
          <w:sz w:val="24"/>
          <w:szCs w:val="24"/>
        </w:rPr>
        <w:t>департамента городского хозяйства</w:t>
      </w: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>:</w:t>
      </w:r>
    </w:p>
    <w:p w:rsidR="00C10974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__________________________/_____________/_______________________/ </w:t>
      </w:r>
    </w:p>
    <w:p w:rsidR="00C10974" w:rsidRDefault="00C10974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>(</w:t>
      </w:r>
      <w:proofErr w:type="gramStart"/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>должность)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(подпись)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(ФИО) </w:t>
      </w:r>
    </w:p>
    <w:p w:rsidR="00C10974" w:rsidRDefault="00C10974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C10974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Представитель организации осуществляющий демонтаж: </w:t>
      </w:r>
    </w:p>
    <w:p w:rsidR="00C10974" w:rsidRDefault="004A1439" w:rsidP="000318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___________________________/_____________/_______________________/ </w:t>
      </w:r>
    </w:p>
    <w:p w:rsidR="000318DE" w:rsidRDefault="00C10974" w:rsidP="00C109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>(</w:t>
      </w:r>
      <w:proofErr w:type="gramStart"/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должность)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DB6ADE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(подпись)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   </w:t>
      </w:r>
      <w:r w:rsidR="004A1439" w:rsidRPr="004A1439">
        <w:rPr>
          <w:rFonts w:ascii="Times New Roman" w:eastAsia="Calibri" w:hAnsi="Times New Roman" w:cs="Times New Roman"/>
          <w:kern w:val="3"/>
          <w:sz w:val="24"/>
          <w:szCs w:val="24"/>
        </w:rPr>
        <w:t xml:space="preserve">(ФИО) </w:t>
      </w:r>
    </w:p>
    <w:sectPr w:rsidR="000318DE" w:rsidSect="002C15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75FD"/>
    <w:multiLevelType w:val="multilevel"/>
    <w:tmpl w:val="EA30DC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2A"/>
    <w:rsid w:val="000318DE"/>
    <w:rsid w:val="00036338"/>
    <w:rsid w:val="00063FEC"/>
    <w:rsid w:val="00064477"/>
    <w:rsid w:val="00070B06"/>
    <w:rsid w:val="00072A43"/>
    <w:rsid w:val="000818EC"/>
    <w:rsid w:val="0008470D"/>
    <w:rsid w:val="000B137C"/>
    <w:rsid w:val="000C1F66"/>
    <w:rsid w:val="000D201B"/>
    <w:rsid w:val="000D3C9E"/>
    <w:rsid w:val="001511A8"/>
    <w:rsid w:val="001B2FFC"/>
    <w:rsid w:val="001B7CD4"/>
    <w:rsid w:val="001D6BDA"/>
    <w:rsid w:val="001E1977"/>
    <w:rsid w:val="001F1420"/>
    <w:rsid w:val="00201C85"/>
    <w:rsid w:val="00234669"/>
    <w:rsid w:val="00241146"/>
    <w:rsid w:val="00246E28"/>
    <w:rsid w:val="002614A4"/>
    <w:rsid w:val="002858FA"/>
    <w:rsid w:val="002B6894"/>
    <w:rsid w:val="002C15EE"/>
    <w:rsid w:val="00325FE9"/>
    <w:rsid w:val="00344E49"/>
    <w:rsid w:val="003646C1"/>
    <w:rsid w:val="003A63A7"/>
    <w:rsid w:val="004353AC"/>
    <w:rsid w:val="004A09A1"/>
    <w:rsid w:val="004A1439"/>
    <w:rsid w:val="00504781"/>
    <w:rsid w:val="0053795D"/>
    <w:rsid w:val="005525C9"/>
    <w:rsid w:val="005548DC"/>
    <w:rsid w:val="005A1D45"/>
    <w:rsid w:val="005C21AA"/>
    <w:rsid w:val="00620654"/>
    <w:rsid w:val="00634B7F"/>
    <w:rsid w:val="00685F86"/>
    <w:rsid w:val="006A6761"/>
    <w:rsid w:val="00722DBE"/>
    <w:rsid w:val="0073598C"/>
    <w:rsid w:val="007451EA"/>
    <w:rsid w:val="00793DDF"/>
    <w:rsid w:val="007A32DE"/>
    <w:rsid w:val="00820D9D"/>
    <w:rsid w:val="00824234"/>
    <w:rsid w:val="00880173"/>
    <w:rsid w:val="00883F8C"/>
    <w:rsid w:val="0088559A"/>
    <w:rsid w:val="0089228A"/>
    <w:rsid w:val="008D2F57"/>
    <w:rsid w:val="008F57FF"/>
    <w:rsid w:val="008F735C"/>
    <w:rsid w:val="00910142"/>
    <w:rsid w:val="009323C3"/>
    <w:rsid w:val="00932FE6"/>
    <w:rsid w:val="00933ED3"/>
    <w:rsid w:val="00950366"/>
    <w:rsid w:val="00957BA2"/>
    <w:rsid w:val="009A7004"/>
    <w:rsid w:val="009B75C7"/>
    <w:rsid w:val="009D204C"/>
    <w:rsid w:val="00A3078F"/>
    <w:rsid w:val="00A662FB"/>
    <w:rsid w:val="00A93C64"/>
    <w:rsid w:val="00A96CEE"/>
    <w:rsid w:val="00AC0FBB"/>
    <w:rsid w:val="00AD07D2"/>
    <w:rsid w:val="00B301E6"/>
    <w:rsid w:val="00BA3EBC"/>
    <w:rsid w:val="00BB3972"/>
    <w:rsid w:val="00BE0551"/>
    <w:rsid w:val="00C10974"/>
    <w:rsid w:val="00C147C6"/>
    <w:rsid w:val="00C223FD"/>
    <w:rsid w:val="00C630F8"/>
    <w:rsid w:val="00C64454"/>
    <w:rsid w:val="00C73AD4"/>
    <w:rsid w:val="00C84792"/>
    <w:rsid w:val="00CA7ABC"/>
    <w:rsid w:val="00CB6A42"/>
    <w:rsid w:val="00CD1C84"/>
    <w:rsid w:val="00CF6643"/>
    <w:rsid w:val="00D06E2A"/>
    <w:rsid w:val="00D17C6C"/>
    <w:rsid w:val="00D6011A"/>
    <w:rsid w:val="00D73606"/>
    <w:rsid w:val="00D97B5F"/>
    <w:rsid w:val="00DB6ADE"/>
    <w:rsid w:val="00DC532D"/>
    <w:rsid w:val="00E32F4F"/>
    <w:rsid w:val="00E4373B"/>
    <w:rsid w:val="00E44FE6"/>
    <w:rsid w:val="00E55D4A"/>
    <w:rsid w:val="00E56D65"/>
    <w:rsid w:val="00E9191A"/>
    <w:rsid w:val="00F0093E"/>
    <w:rsid w:val="00F30BE3"/>
    <w:rsid w:val="00F46D2F"/>
    <w:rsid w:val="00F76D4D"/>
    <w:rsid w:val="00FD1FC1"/>
    <w:rsid w:val="00FD633D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D0AE-6549-4317-B5CE-98820E3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8312-422D-4CD5-97E6-185CD501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15</Pages>
  <Words>6076</Words>
  <Characters>34638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2025-02-05T11:30:00Z</cp:lastPrinted>
  <dcterms:created xsi:type="dcterms:W3CDTF">2025-02-04T08:21:00Z</dcterms:created>
  <dcterms:modified xsi:type="dcterms:W3CDTF">2025-02-05T13:33:00Z</dcterms:modified>
</cp:coreProperties>
</file>